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4F7B" w14:textId="5874B72A" w:rsidR="000733CE" w:rsidRPr="00C57927" w:rsidRDefault="000733CE" w:rsidP="000128BA">
      <w:pPr>
        <w:spacing w:line="276" w:lineRule="auto"/>
        <w:jc w:val="center"/>
        <w:rPr>
          <w:rFonts w:cs="Arial"/>
          <w:sz w:val="52"/>
          <w:szCs w:val="52"/>
          <w:lang w:val="es-MX"/>
        </w:rPr>
      </w:pPr>
      <w:r w:rsidRPr="00C57927">
        <w:rPr>
          <w:rFonts w:cs="Arial"/>
          <w:b/>
          <w:bCs/>
          <w:sz w:val="52"/>
          <w:szCs w:val="52"/>
          <w:lang w:val="es-MX"/>
        </w:rPr>
        <w:t>CANON XF</w:t>
      </w:r>
      <w:r w:rsidR="00CC2A0F">
        <w:rPr>
          <w:rFonts w:cs="Arial"/>
          <w:b/>
          <w:bCs/>
          <w:sz w:val="52"/>
          <w:szCs w:val="52"/>
          <w:lang w:val="es-MX"/>
        </w:rPr>
        <w:t>70</w:t>
      </w:r>
      <w:r w:rsidRPr="00C57927">
        <w:rPr>
          <w:rFonts w:cs="Arial"/>
          <w:b/>
          <w:bCs/>
          <w:sz w:val="52"/>
          <w:szCs w:val="52"/>
          <w:lang w:val="es-MX"/>
        </w:rPr>
        <w:t>5</w:t>
      </w:r>
    </w:p>
    <w:p w14:paraId="181FCE2C" w14:textId="77777777" w:rsidR="00912D06" w:rsidRDefault="000733CE" w:rsidP="000128BA">
      <w:pPr>
        <w:spacing w:line="276" w:lineRule="auto"/>
        <w:jc w:val="center"/>
        <w:rPr>
          <w:rFonts w:cs="Arial"/>
          <w:sz w:val="36"/>
          <w:szCs w:val="36"/>
          <w:lang w:val="es-MX"/>
        </w:rPr>
      </w:pPr>
      <w:r w:rsidRPr="00C57927">
        <w:rPr>
          <w:rFonts w:cs="Arial"/>
          <w:sz w:val="36"/>
          <w:szCs w:val="36"/>
          <w:lang w:val="es-MX"/>
        </w:rPr>
        <w:t>Cheat Sheet</w:t>
      </w:r>
      <w:r w:rsidR="00912D06">
        <w:rPr>
          <w:rFonts w:cs="Arial"/>
          <w:sz w:val="36"/>
          <w:szCs w:val="36"/>
          <w:lang w:val="es-MX"/>
        </w:rPr>
        <w:t xml:space="preserve"> </w:t>
      </w:r>
    </w:p>
    <w:p w14:paraId="05DA061A" w14:textId="1FB2E5B8" w:rsidR="00EF3709" w:rsidRPr="00FB2370" w:rsidRDefault="00FB2370" w:rsidP="000128BA">
      <w:pPr>
        <w:spacing w:line="276" w:lineRule="auto"/>
        <w:jc w:val="center"/>
        <w:rPr>
          <w:rFonts w:cs="Arial"/>
          <w:sz w:val="16"/>
          <w:szCs w:val="16"/>
          <w:lang w:val="es-MX"/>
        </w:rPr>
      </w:pPr>
      <w:r w:rsidRPr="00FB2370">
        <w:rPr>
          <w:rFonts w:cs="Arial"/>
          <w:sz w:val="16"/>
          <w:szCs w:val="16"/>
          <w:lang w:val="es-MX"/>
        </w:rPr>
        <w:t xml:space="preserve">Updated </w:t>
      </w:r>
      <w:r w:rsidR="00F2652F">
        <w:rPr>
          <w:rFonts w:cs="Arial"/>
          <w:sz w:val="16"/>
          <w:szCs w:val="16"/>
          <w:lang w:val="es-MX"/>
        </w:rPr>
        <w:t>25</w:t>
      </w:r>
      <w:r w:rsidRPr="00FB2370">
        <w:rPr>
          <w:rFonts w:cs="Arial"/>
          <w:sz w:val="16"/>
          <w:szCs w:val="16"/>
          <w:lang w:val="es-MX"/>
        </w:rPr>
        <w:t>Aug202</w:t>
      </w:r>
      <w:r w:rsidR="00F2652F">
        <w:rPr>
          <w:rFonts w:cs="Arial"/>
          <w:sz w:val="16"/>
          <w:szCs w:val="16"/>
          <w:lang w:val="es-MX"/>
        </w:rPr>
        <w:t>1</w:t>
      </w:r>
    </w:p>
    <w:p w14:paraId="642D74AB" w14:textId="77777777" w:rsidR="002D5679" w:rsidRPr="00C57927" w:rsidRDefault="002D5679" w:rsidP="000128BA">
      <w:pPr>
        <w:spacing w:line="276" w:lineRule="auto"/>
        <w:jc w:val="center"/>
        <w:rPr>
          <w:rFonts w:cs="Arial"/>
          <w:lang w:val="es-MX"/>
        </w:rPr>
      </w:pPr>
    </w:p>
    <w:p w14:paraId="0CC9F827" w14:textId="71D0BA05" w:rsidR="000733CE" w:rsidRPr="00C57927" w:rsidRDefault="000733CE" w:rsidP="000128BA">
      <w:pPr>
        <w:spacing w:line="276" w:lineRule="auto"/>
        <w:rPr>
          <w:rFonts w:cs="Arial"/>
        </w:rPr>
      </w:pPr>
      <w:r w:rsidRPr="00C57927">
        <w:rPr>
          <w:rFonts w:cs="Arial"/>
        </w:rPr>
        <w:t>After you’ve set up the camera on the tripod (locking it down), flipped open the</w:t>
      </w:r>
      <w:r w:rsidR="003D78A5">
        <w:rPr>
          <w:rFonts w:cs="Arial"/>
        </w:rPr>
        <w:t xml:space="preserve"> </w:t>
      </w:r>
      <w:r w:rsidRPr="00C57927">
        <w:rPr>
          <w:rFonts w:cs="Arial"/>
        </w:rPr>
        <w:t xml:space="preserve">LCD </w:t>
      </w:r>
      <w:r w:rsidR="00C00E99" w:rsidRPr="00C57927">
        <w:rPr>
          <w:rFonts w:cs="Arial"/>
        </w:rPr>
        <w:t>screen</w:t>
      </w:r>
      <w:r w:rsidR="00167A23">
        <w:rPr>
          <w:rFonts w:cs="Arial"/>
        </w:rPr>
        <w:t>,</w:t>
      </w:r>
      <w:r w:rsidRPr="00C57927">
        <w:rPr>
          <w:rFonts w:cs="Arial"/>
        </w:rPr>
        <w:t xml:space="preserve"> </w:t>
      </w:r>
      <w:r w:rsidR="00464604">
        <w:rPr>
          <w:rFonts w:cs="Arial"/>
        </w:rPr>
        <w:t>opened</w:t>
      </w:r>
      <w:r w:rsidRPr="00C57927">
        <w:rPr>
          <w:rFonts w:cs="Arial"/>
        </w:rPr>
        <w:t xml:space="preserve"> the cover on the lens</w:t>
      </w:r>
      <w:r w:rsidR="00167A23">
        <w:rPr>
          <w:rFonts w:cs="Arial"/>
        </w:rPr>
        <w:t xml:space="preserve"> and made sure the Key Lock button underneath the handle is set to unlock</w:t>
      </w:r>
      <w:r w:rsidRPr="00C57927">
        <w:rPr>
          <w:rFonts w:cs="Arial"/>
        </w:rPr>
        <w:t>:</w:t>
      </w:r>
    </w:p>
    <w:p w14:paraId="3B41A704" w14:textId="77777777" w:rsidR="000733CE" w:rsidRPr="00C57927" w:rsidRDefault="000733CE" w:rsidP="000128BA">
      <w:pPr>
        <w:spacing w:line="276" w:lineRule="auto"/>
        <w:rPr>
          <w:rFonts w:cs="Arial"/>
        </w:rPr>
      </w:pPr>
    </w:p>
    <w:p w14:paraId="60B11CCB" w14:textId="141F184C" w:rsidR="000733CE" w:rsidRPr="00C57927" w:rsidRDefault="000733CE" w:rsidP="000128BA">
      <w:pPr>
        <w:pStyle w:val="ListParagraph"/>
        <w:numPr>
          <w:ilvl w:val="0"/>
          <w:numId w:val="10"/>
        </w:numPr>
        <w:spacing w:after="0"/>
        <w:ind w:left="360"/>
        <w:rPr>
          <w:rFonts w:ascii="Arial" w:hAnsi="Arial" w:cs="Arial"/>
        </w:rPr>
      </w:pPr>
      <w:r w:rsidRPr="00C57927">
        <w:rPr>
          <w:rFonts w:ascii="Arial" w:hAnsi="Arial" w:cs="Arial"/>
        </w:rPr>
        <w:t>Insert</w:t>
      </w:r>
      <w:r w:rsidR="00986E9B">
        <w:rPr>
          <w:rFonts w:ascii="Arial" w:hAnsi="Arial" w:cs="Arial"/>
        </w:rPr>
        <w:t xml:space="preserve"> Canon</w:t>
      </w:r>
      <w:r w:rsidRPr="00C57927">
        <w:rPr>
          <w:rFonts w:ascii="Arial" w:hAnsi="Arial" w:cs="Arial"/>
        </w:rPr>
        <w:t xml:space="preserve"> battery </w:t>
      </w:r>
      <w:r w:rsidR="0069727A" w:rsidRPr="00C57927">
        <w:rPr>
          <w:rFonts w:ascii="Arial" w:hAnsi="Arial" w:cs="Arial"/>
        </w:rPr>
        <w:t>i</w:t>
      </w:r>
      <w:r w:rsidRPr="00C57927">
        <w:rPr>
          <w:rFonts w:ascii="Arial" w:hAnsi="Arial" w:cs="Arial"/>
        </w:rPr>
        <w:t xml:space="preserve">n back of camera: </w:t>
      </w:r>
      <w:r w:rsidR="00862889">
        <w:rPr>
          <w:rFonts w:ascii="Arial" w:hAnsi="Arial" w:cs="Arial"/>
        </w:rPr>
        <w:t xml:space="preserve">hold the battery with the </w:t>
      </w:r>
      <w:r w:rsidR="00084680">
        <w:rPr>
          <w:rFonts w:ascii="Arial" w:hAnsi="Arial" w:cs="Arial"/>
        </w:rPr>
        <w:t xml:space="preserve">writing facing you and the arrow pointing down. </w:t>
      </w:r>
      <w:r w:rsidR="00354A28">
        <w:rPr>
          <w:rFonts w:ascii="Arial" w:hAnsi="Arial" w:cs="Arial"/>
        </w:rPr>
        <w:t>Gently s</w:t>
      </w:r>
      <w:r w:rsidRPr="00C57927">
        <w:rPr>
          <w:rFonts w:ascii="Arial" w:hAnsi="Arial" w:cs="Arial"/>
        </w:rPr>
        <w:t>lide the battery in</w:t>
      </w:r>
      <w:r w:rsidR="00862889">
        <w:rPr>
          <w:rFonts w:ascii="Arial" w:hAnsi="Arial" w:cs="Arial"/>
        </w:rPr>
        <w:t xml:space="preserve"> </w:t>
      </w:r>
      <w:r w:rsidR="00084680">
        <w:rPr>
          <w:rFonts w:ascii="Arial" w:hAnsi="Arial" w:cs="Arial"/>
        </w:rPr>
        <w:t>at the top of the battery box and then slide down</w:t>
      </w:r>
      <w:r w:rsidRPr="00C57927">
        <w:rPr>
          <w:rFonts w:ascii="Arial" w:hAnsi="Arial" w:cs="Arial"/>
        </w:rPr>
        <w:t>.</w:t>
      </w:r>
    </w:p>
    <w:p w14:paraId="05AA7782" w14:textId="22DF569C" w:rsidR="000733CE" w:rsidRPr="00C57927" w:rsidRDefault="000733CE" w:rsidP="000128BA">
      <w:pPr>
        <w:pStyle w:val="ListParagraph"/>
        <w:numPr>
          <w:ilvl w:val="0"/>
          <w:numId w:val="10"/>
        </w:numPr>
        <w:spacing w:after="0"/>
        <w:ind w:left="360"/>
        <w:rPr>
          <w:rFonts w:ascii="Arial" w:hAnsi="Arial" w:cs="Arial"/>
        </w:rPr>
      </w:pPr>
      <w:r w:rsidRPr="00C57927">
        <w:rPr>
          <w:rFonts w:ascii="Arial" w:hAnsi="Arial" w:cs="Arial"/>
        </w:rPr>
        <w:t>Turn the camera on: slide the power switch on the left side of the camera from “Off” to “</w:t>
      </w:r>
      <w:r w:rsidR="00877B78">
        <w:rPr>
          <w:rFonts w:ascii="Arial" w:hAnsi="Arial" w:cs="Arial"/>
        </w:rPr>
        <w:t>On</w:t>
      </w:r>
      <w:r w:rsidRPr="00C57927">
        <w:rPr>
          <w:rFonts w:ascii="Arial" w:hAnsi="Arial" w:cs="Arial"/>
        </w:rPr>
        <w:t xml:space="preserve">.” </w:t>
      </w:r>
    </w:p>
    <w:p w14:paraId="77B76EF2" w14:textId="5C9542DF" w:rsidR="00154BCE" w:rsidRPr="00C57927" w:rsidRDefault="000733CE" w:rsidP="000128BA">
      <w:pPr>
        <w:pStyle w:val="ListParagraph"/>
        <w:numPr>
          <w:ilvl w:val="0"/>
          <w:numId w:val="10"/>
        </w:numPr>
        <w:spacing w:after="0"/>
        <w:ind w:left="360"/>
        <w:rPr>
          <w:rFonts w:ascii="Arial" w:hAnsi="Arial" w:cs="Arial"/>
        </w:rPr>
      </w:pPr>
      <w:r w:rsidRPr="00C57927">
        <w:rPr>
          <w:rFonts w:ascii="Arial" w:hAnsi="Arial" w:cs="Arial"/>
        </w:rPr>
        <w:t>Insert a</w:t>
      </w:r>
      <w:r w:rsidR="00854B3A">
        <w:rPr>
          <w:rFonts w:ascii="Arial" w:hAnsi="Arial" w:cs="Arial"/>
        </w:rPr>
        <w:t>n SD</w:t>
      </w:r>
      <w:r w:rsidRPr="00C57927">
        <w:rPr>
          <w:rFonts w:ascii="Arial" w:hAnsi="Arial" w:cs="Arial"/>
        </w:rPr>
        <w:t xml:space="preserve"> memory card in</w:t>
      </w:r>
      <w:r w:rsidR="00854B3A">
        <w:rPr>
          <w:rFonts w:ascii="Arial" w:hAnsi="Arial" w:cs="Arial"/>
        </w:rPr>
        <w:t>to the side of the camera</w:t>
      </w:r>
      <w:r w:rsidRPr="00C57927">
        <w:rPr>
          <w:rFonts w:ascii="Arial" w:hAnsi="Arial" w:cs="Arial"/>
        </w:rPr>
        <w:t>: open the cover and insert the card int</w:t>
      </w:r>
      <w:r w:rsidR="0090098C" w:rsidRPr="00C57927">
        <w:rPr>
          <w:rFonts w:ascii="Arial" w:hAnsi="Arial" w:cs="Arial"/>
        </w:rPr>
        <w:t xml:space="preserve">o </w:t>
      </w:r>
      <w:r w:rsidR="00854B3A">
        <w:rPr>
          <w:rFonts w:ascii="Arial" w:hAnsi="Arial" w:cs="Arial"/>
        </w:rPr>
        <w:t xml:space="preserve">Slot </w:t>
      </w:r>
      <w:r w:rsidRPr="00C57927">
        <w:rPr>
          <w:rFonts w:ascii="Arial" w:hAnsi="Arial" w:cs="Arial"/>
        </w:rPr>
        <w:t>A</w:t>
      </w:r>
      <w:r w:rsidR="0090098C" w:rsidRPr="00C57927">
        <w:rPr>
          <w:rFonts w:ascii="Arial" w:hAnsi="Arial" w:cs="Arial"/>
        </w:rPr>
        <w:t>. Follow the diagram on the camera, inserting the</w:t>
      </w:r>
      <w:r w:rsidR="00755A33">
        <w:rPr>
          <w:rFonts w:ascii="Arial" w:hAnsi="Arial" w:cs="Arial"/>
        </w:rPr>
        <w:t xml:space="preserve"> card with the writing facing you and the notched side down. </w:t>
      </w:r>
      <w:r w:rsidR="0090098C" w:rsidRPr="00C57927">
        <w:rPr>
          <w:rFonts w:ascii="Arial" w:hAnsi="Arial" w:cs="Arial"/>
        </w:rPr>
        <w:t>If the card resists, turn it over.</w:t>
      </w:r>
      <w:r w:rsidR="00154BCE" w:rsidRPr="00C57927">
        <w:rPr>
          <w:rFonts w:ascii="Arial" w:hAnsi="Arial" w:cs="Arial"/>
        </w:rPr>
        <w:t xml:space="preserve"> Don’t force the card into the slot.</w:t>
      </w:r>
      <w:r w:rsidR="00755A33">
        <w:rPr>
          <w:rFonts w:ascii="Arial" w:hAnsi="Arial" w:cs="Arial"/>
        </w:rPr>
        <w:t xml:space="preserve"> Close the cover.</w:t>
      </w:r>
    </w:p>
    <w:p w14:paraId="53282702" w14:textId="77777777" w:rsidR="00154BCE" w:rsidRPr="00C57927" w:rsidRDefault="00154BCE" w:rsidP="000128BA">
      <w:pPr>
        <w:pStyle w:val="ListParagraph"/>
        <w:numPr>
          <w:ilvl w:val="0"/>
          <w:numId w:val="10"/>
        </w:numPr>
        <w:spacing w:after="0"/>
        <w:ind w:left="360"/>
        <w:rPr>
          <w:rFonts w:ascii="Arial" w:hAnsi="Arial" w:cs="Arial"/>
        </w:rPr>
      </w:pPr>
      <w:r w:rsidRPr="00C57927">
        <w:rPr>
          <w:rFonts w:ascii="Arial" w:hAnsi="Arial" w:cs="Arial"/>
        </w:rPr>
        <w:t>If the card is new you need to initialize it:</w:t>
      </w:r>
    </w:p>
    <w:p w14:paraId="466D638C" w14:textId="6B242D2F" w:rsidR="00154BCE" w:rsidRPr="00C57927" w:rsidRDefault="00475E7D" w:rsidP="000128BA">
      <w:pPr>
        <w:pStyle w:val="ListParagraph"/>
        <w:numPr>
          <w:ilvl w:val="0"/>
          <w:numId w:val="12"/>
        </w:numPr>
        <w:spacing w:after="0"/>
        <w:rPr>
          <w:rFonts w:ascii="Arial" w:hAnsi="Arial" w:cs="Arial"/>
        </w:rPr>
      </w:pPr>
      <w:r>
        <w:rPr>
          <w:rFonts w:ascii="Arial" w:hAnsi="Arial" w:cs="Arial"/>
        </w:rPr>
        <w:t>On the top of the camera behind the built-in, internal microphone, press button 13</w:t>
      </w:r>
      <w:r w:rsidR="00252E26">
        <w:rPr>
          <w:rFonts w:ascii="Arial" w:hAnsi="Arial" w:cs="Arial"/>
        </w:rPr>
        <w:t>. S</w:t>
      </w:r>
      <w:r w:rsidR="00440AA3">
        <w:rPr>
          <w:rFonts w:ascii="Arial" w:hAnsi="Arial" w:cs="Arial"/>
        </w:rPr>
        <w:t>elect the SD card you want to</w:t>
      </w:r>
      <w:r>
        <w:rPr>
          <w:rFonts w:ascii="Arial" w:hAnsi="Arial" w:cs="Arial"/>
        </w:rPr>
        <w:t xml:space="preserve"> initialize</w:t>
      </w:r>
      <w:r w:rsidR="00440AA3">
        <w:rPr>
          <w:rFonts w:ascii="Arial" w:hAnsi="Arial" w:cs="Arial"/>
        </w:rPr>
        <w:t xml:space="preserve"> (A or B) with the SET toggle button on the top of the camera. Once you’ve selected a card to initialize, press the SET button down </w:t>
      </w:r>
      <w:r w:rsidR="00440AA3" w:rsidRPr="00440AA3">
        <w:rPr>
          <w:rFonts w:ascii="Arial" w:hAnsi="Arial" w:cs="Arial"/>
        </w:rPr>
        <w:sym w:font="Wingdings" w:char="F0E0"/>
      </w:r>
      <w:r w:rsidR="00440AA3">
        <w:rPr>
          <w:rFonts w:ascii="Arial" w:hAnsi="Arial" w:cs="Arial"/>
        </w:rPr>
        <w:t xml:space="preserve"> OK</w:t>
      </w:r>
      <w:r>
        <w:rPr>
          <w:rFonts w:ascii="Arial" w:hAnsi="Arial" w:cs="Arial"/>
        </w:rPr>
        <w:t>. When finished, press button 13 again to clear the menu from the screen.</w:t>
      </w:r>
    </w:p>
    <w:p w14:paraId="62401404" w14:textId="007167DC" w:rsidR="00AC584B" w:rsidRPr="00AC584B" w:rsidRDefault="004F02E2" w:rsidP="00AC584B">
      <w:pPr>
        <w:pStyle w:val="ListParagraph"/>
        <w:numPr>
          <w:ilvl w:val="0"/>
          <w:numId w:val="12"/>
        </w:numPr>
        <w:spacing w:after="0"/>
        <w:rPr>
          <w:rFonts w:ascii="Arial" w:hAnsi="Arial" w:cs="Arial"/>
        </w:rPr>
      </w:pPr>
      <w:r w:rsidRPr="00C57927">
        <w:rPr>
          <w:rFonts w:ascii="Arial" w:hAnsi="Arial" w:cs="Arial"/>
        </w:rPr>
        <w:t xml:space="preserve">This is also the way you </w:t>
      </w:r>
      <w:r w:rsidR="00440AA3">
        <w:rPr>
          <w:rFonts w:ascii="Arial" w:hAnsi="Arial" w:cs="Arial"/>
        </w:rPr>
        <w:t>format/</w:t>
      </w:r>
      <w:r w:rsidRPr="00C57927">
        <w:rPr>
          <w:rFonts w:ascii="Arial" w:hAnsi="Arial" w:cs="Arial"/>
        </w:rPr>
        <w:t>erase the card when you’ve finished the story</w:t>
      </w:r>
      <w:r w:rsidR="00BF56EB" w:rsidRPr="00C57927">
        <w:rPr>
          <w:rFonts w:ascii="Arial" w:hAnsi="Arial" w:cs="Arial"/>
        </w:rPr>
        <w:t>.</w:t>
      </w:r>
      <w:r w:rsidR="00AC584B">
        <w:rPr>
          <w:rFonts w:ascii="Arial" w:hAnsi="Arial" w:cs="Arial"/>
        </w:rPr>
        <w:t xml:space="preserve"> (You should always</w:t>
      </w:r>
      <w:r w:rsidR="00440AA3">
        <w:rPr>
          <w:rFonts w:ascii="Arial" w:hAnsi="Arial" w:cs="Arial"/>
        </w:rPr>
        <w:t xml:space="preserve"> format/</w:t>
      </w:r>
      <w:r w:rsidR="00AC584B">
        <w:rPr>
          <w:rFonts w:ascii="Arial" w:hAnsi="Arial" w:cs="Arial"/>
        </w:rPr>
        <w:t>erase you</w:t>
      </w:r>
      <w:r w:rsidR="00440AA3">
        <w:rPr>
          <w:rFonts w:ascii="Arial" w:hAnsi="Arial" w:cs="Arial"/>
        </w:rPr>
        <w:t>r</w:t>
      </w:r>
      <w:r w:rsidR="00AC584B">
        <w:rPr>
          <w:rFonts w:ascii="Arial" w:hAnsi="Arial" w:cs="Arial"/>
        </w:rPr>
        <w:t xml:space="preserve"> card after you finish editing the last story and before you head out on the next story.)</w:t>
      </w:r>
    </w:p>
    <w:p w14:paraId="6913EA7A" w14:textId="22A8C554" w:rsidR="0090098C" w:rsidRPr="00C57927" w:rsidRDefault="00503CF0" w:rsidP="000128BA">
      <w:pPr>
        <w:pStyle w:val="ListParagraph"/>
        <w:numPr>
          <w:ilvl w:val="0"/>
          <w:numId w:val="10"/>
        </w:numPr>
        <w:spacing w:after="0"/>
        <w:ind w:left="360"/>
        <w:rPr>
          <w:rFonts w:ascii="Arial" w:hAnsi="Arial" w:cs="Arial"/>
        </w:rPr>
      </w:pPr>
      <w:r>
        <w:rPr>
          <w:rFonts w:ascii="Arial" w:hAnsi="Arial" w:cs="Arial"/>
        </w:rPr>
        <w:t>To</w:t>
      </w:r>
      <w:r w:rsidR="000733CE" w:rsidRPr="00C57927">
        <w:rPr>
          <w:rFonts w:ascii="Arial" w:hAnsi="Arial" w:cs="Arial"/>
        </w:rPr>
        <w:t xml:space="preserve"> eject the card after shooting</w:t>
      </w:r>
      <w:r>
        <w:rPr>
          <w:rFonts w:ascii="Arial" w:hAnsi="Arial" w:cs="Arial"/>
        </w:rPr>
        <w:t>:</w:t>
      </w:r>
      <w:r w:rsidR="000733CE" w:rsidRPr="00C57927">
        <w:rPr>
          <w:rFonts w:ascii="Arial" w:hAnsi="Arial" w:cs="Arial"/>
        </w:rPr>
        <w:t xml:space="preserve"> make sure you’re not recording</w:t>
      </w:r>
      <w:r w:rsidRPr="00503CF0">
        <w:rPr>
          <w:rFonts w:ascii="Arial" w:hAnsi="Arial" w:cs="Arial"/>
        </w:rPr>
        <w:sym w:font="Wingdings" w:char="F0E0"/>
      </w:r>
      <w:r>
        <w:rPr>
          <w:rFonts w:ascii="Arial" w:hAnsi="Arial" w:cs="Arial"/>
        </w:rPr>
        <w:t>open the cover and wait for the light to turn off</w:t>
      </w:r>
      <w:r w:rsidRPr="00503CF0">
        <w:rPr>
          <w:rFonts w:ascii="Arial" w:hAnsi="Arial" w:cs="Arial"/>
        </w:rPr>
        <w:sym w:font="Wingdings" w:char="F0E0"/>
      </w:r>
      <w:r w:rsidR="0090098C" w:rsidRPr="00C57927">
        <w:rPr>
          <w:rFonts w:ascii="Arial" w:hAnsi="Arial" w:cs="Arial"/>
        </w:rPr>
        <w:t>push the card.</w:t>
      </w:r>
    </w:p>
    <w:p w14:paraId="3C174C2C" w14:textId="77777777" w:rsidR="00BF56EB" w:rsidRPr="00C57927" w:rsidRDefault="00BF56EB" w:rsidP="000128BA">
      <w:pPr>
        <w:pStyle w:val="ListParagraph"/>
        <w:spacing w:after="0"/>
        <w:ind w:left="360"/>
        <w:rPr>
          <w:rFonts w:ascii="Arial" w:hAnsi="Arial" w:cs="Arial"/>
        </w:rPr>
      </w:pPr>
    </w:p>
    <w:p w14:paraId="64D20581" w14:textId="77777777" w:rsidR="00407734" w:rsidRPr="003E1E5A" w:rsidRDefault="00407734" w:rsidP="000128BA">
      <w:pPr>
        <w:pStyle w:val="ListParagraph"/>
        <w:numPr>
          <w:ilvl w:val="0"/>
          <w:numId w:val="10"/>
        </w:numPr>
        <w:spacing w:after="0"/>
        <w:ind w:left="360"/>
        <w:rPr>
          <w:rFonts w:ascii="Arial" w:hAnsi="Arial" w:cs="Arial"/>
        </w:rPr>
      </w:pPr>
      <w:r w:rsidRPr="003E1E5A">
        <w:rPr>
          <w:rFonts w:ascii="Arial" w:hAnsi="Arial" w:cs="Arial"/>
          <w:u w:val="single"/>
        </w:rPr>
        <w:t>Record Settings</w:t>
      </w:r>
      <w:r w:rsidRPr="003E1E5A">
        <w:rPr>
          <w:rFonts w:ascii="Arial" w:hAnsi="Arial" w:cs="Arial"/>
        </w:rPr>
        <w:t xml:space="preserve">: </w:t>
      </w:r>
    </w:p>
    <w:p w14:paraId="682A17AD" w14:textId="77777777" w:rsidR="00407734" w:rsidRPr="003E1E5A" w:rsidRDefault="000733CE" w:rsidP="000128BA">
      <w:pPr>
        <w:pStyle w:val="ListParagraph"/>
        <w:numPr>
          <w:ilvl w:val="0"/>
          <w:numId w:val="11"/>
        </w:numPr>
        <w:spacing w:after="0"/>
        <w:rPr>
          <w:rFonts w:ascii="Arial" w:hAnsi="Arial" w:cs="Arial"/>
        </w:rPr>
      </w:pPr>
      <w:r w:rsidRPr="003E1E5A">
        <w:rPr>
          <w:rFonts w:ascii="Arial" w:hAnsi="Arial" w:cs="Arial"/>
        </w:rPr>
        <w:t>Make sure the following indicators are listed near the top right of LCD screen or viewfinder:</w:t>
      </w:r>
    </w:p>
    <w:p w14:paraId="31DB44AE" w14:textId="0E1D0365" w:rsidR="000733CE" w:rsidRPr="003E1E5A" w:rsidRDefault="000733CE" w:rsidP="000128BA">
      <w:pPr>
        <w:pStyle w:val="ListParagraph"/>
        <w:spacing w:after="0"/>
        <w:ind w:left="1440"/>
        <w:rPr>
          <w:rFonts w:ascii="Arial" w:hAnsi="Arial" w:cs="Arial"/>
        </w:rPr>
      </w:pPr>
      <w:r w:rsidRPr="003E1E5A">
        <w:rPr>
          <w:rFonts w:ascii="Arial" w:hAnsi="Arial" w:cs="Arial"/>
        </w:rPr>
        <w:t>5</w:t>
      </w:r>
      <w:r w:rsidR="006077DD" w:rsidRPr="003E1E5A">
        <w:rPr>
          <w:rFonts w:ascii="Arial" w:hAnsi="Arial" w:cs="Arial"/>
        </w:rPr>
        <w:t>9.94P</w:t>
      </w:r>
    </w:p>
    <w:p w14:paraId="359B3566" w14:textId="20C01FB0" w:rsidR="007006FB" w:rsidRDefault="007006FB" w:rsidP="000128BA">
      <w:pPr>
        <w:pStyle w:val="ListParagraph"/>
        <w:spacing w:after="0"/>
        <w:ind w:left="1440"/>
        <w:rPr>
          <w:rFonts w:ascii="Arial" w:hAnsi="Arial" w:cs="Arial"/>
        </w:rPr>
      </w:pPr>
      <w:r>
        <w:rPr>
          <w:rFonts w:ascii="Arial" w:hAnsi="Arial" w:cs="Arial"/>
        </w:rPr>
        <w:t>YCC 420 8bit</w:t>
      </w:r>
    </w:p>
    <w:p w14:paraId="43E69237" w14:textId="239C1340" w:rsidR="000733CE" w:rsidRPr="003E1E5A" w:rsidRDefault="000733CE" w:rsidP="000128BA">
      <w:pPr>
        <w:pStyle w:val="ListParagraph"/>
        <w:spacing w:after="0"/>
        <w:ind w:left="1440"/>
        <w:rPr>
          <w:rFonts w:ascii="Arial" w:hAnsi="Arial" w:cs="Arial"/>
        </w:rPr>
      </w:pPr>
      <w:r w:rsidRPr="003E1E5A">
        <w:rPr>
          <w:rFonts w:ascii="Arial" w:hAnsi="Arial" w:cs="Arial"/>
        </w:rPr>
        <w:t>1920x1080</w:t>
      </w:r>
    </w:p>
    <w:p w14:paraId="7F841AFF" w14:textId="15F4D978" w:rsidR="00154BCE" w:rsidRPr="00475E7D" w:rsidRDefault="003E1E5A" w:rsidP="000128BA">
      <w:pPr>
        <w:pStyle w:val="ListParagraph"/>
        <w:spacing w:after="0"/>
        <w:ind w:left="1440"/>
        <w:rPr>
          <w:rFonts w:ascii="Arial" w:hAnsi="Arial" w:cs="Arial"/>
        </w:rPr>
      </w:pPr>
      <w:r w:rsidRPr="003E1E5A">
        <w:rPr>
          <w:rFonts w:ascii="Arial" w:hAnsi="Arial" w:cs="Arial"/>
        </w:rPr>
        <w:t>XF-</w:t>
      </w:r>
      <w:r w:rsidR="007006FB">
        <w:rPr>
          <w:rFonts w:ascii="Arial" w:hAnsi="Arial" w:cs="Arial"/>
        </w:rPr>
        <w:t>AVC</w:t>
      </w:r>
    </w:p>
    <w:p w14:paraId="0A0CB2BC" w14:textId="7E3F7C58" w:rsidR="00367E03" w:rsidRPr="00475E7D" w:rsidRDefault="00367E03" w:rsidP="000128BA">
      <w:pPr>
        <w:pStyle w:val="ListParagraph"/>
        <w:numPr>
          <w:ilvl w:val="0"/>
          <w:numId w:val="11"/>
        </w:numPr>
        <w:spacing w:after="0"/>
        <w:rPr>
          <w:rFonts w:ascii="Arial" w:hAnsi="Arial" w:cs="Arial"/>
        </w:rPr>
      </w:pPr>
      <w:r w:rsidRPr="00475E7D">
        <w:rPr>
          <w:rFonts w:ascii="Arial" w:hAnsi="Arial" w:cs="Arial"/>
        </w:rPr>
        <w:t xml:space="preserve">If you do not see these </w:t>
      </w:r>
      <w:r w:rsidR="00B642EF" w:rsidRPr="00475E7D">
        <w:rPr>
          <w:rFonts w:ascii="Arial" w:hAnsi="Arial" w:cs="Arial"/>
        </w:rPr>
        <w:t xml:space="preserve">settings or anything else </w:t>
      </w:r>
      <w:r w:rsidRPr="00475E7D">
        <w:rPr>
          <w:rFonts w:ascii="Arial" w:hAnsi="Arial" w:cs="Arial"/>
        </w:rPr>
        <w:t>displayed on the viewfinder, click on the D</w:t>
      </w:r>
      <w:r w:rsidR="0076084C" w:rsidRPr="00475E7D">
        <w:rPr>
          <w:rFonts w:ascii="Arial" w:hAnsi="Arial" w:cs="Arial"/>
        </w:rPr>
        <w:t>ISP</w:t>
      </w:r>
      <w:r w:rsidRPr="00475E7D">
        <w:rPr>
          <w:rFonts w:ascii="Arial" w:hAnsi="Arial" w:cs="Arial"/>
        </w:rPr>
        <w:t xml:space="preserve"> </w:t>
      </w:r>
      <w:r w:rsidR="0076084C" w:rsidRPr="00475E7D">
        <w:rPr>
          <w:rFonts w:ascii="Arial" w:hAnsi="Arial" w:cs="Arial"/>
        </w:rPr>
        <w:t>b</w:t>
      </w:r>
      <w:r w:rsidRPr="00475E7D">
        <w:rPr>
          <w:rFonts w:ascii="Arial" w:hAnsi="Arial" w:cs="Arial"/>
        </w:rPr>
        <w:t>utton</w:t>
      </w:r>
      <w:r w:rsidR="00CC5E49" w:rsidRPr="00475E7D">
        <w:rPr>
          <w:rFonts w:ascii="Arial" w:hAnsi="Arial" w:cs="Arial"/>
        </w:rPr>
        <w:t xml:space="preserve"> to the left of the battery</w:t>
      </w:r>
      <w:r w:rsidR="00DB2E69" w:rsidRPr="00475E7D">
        <w:rPr>
          <w:rFonts w:ascii="Arial" w:hAnsi="Arial" w:cs="Arial"/>
        </w:rPr>
        <w:t xml:space="preserve"> slot</w:t>
      </w:r>
      <w:r w:rsidR="00986E9B" w:rsidRPr="00475E7D">
        <w:rPr>
          <w:rFonts w:ascii="Arial" w:hAnsi="Arial" w:cs="Arial"/>
        </w:rPr>
        <w:t>.</w:t>
      </w:r>
    </w:p>
    <w:p w14:paraId="026D5541" w14:textId="77777777" w:rsidR="00475E7D" w:rsidRDefault="000733CE" w:rsidP="00475E7D">
      <w:pPr>
        <w:pStyle w:val="ListParagraph"/>
        <w:numPr>
          <w:ilvl w:val="0"/>
          <w:numId w:val="11"/>
        </w:numPr>
        <w:spacing w:after="0"/>
        <w:rPr>
          <w:rFonts w:ascii="Arial" w:hAnsi="Arial" w:cs="Arial"/>
        </w:rPr>
      </w:pPr>
      <w:r w:rsidRPr="00475E7D">
        <w:rPr>
          <w:rFonts w:ascii="Arial" w:hAnsi="Arial" w:cs="Arial"/>
        </w:rPr>
        <w:t xml:space="preserve">If your camera is </w:t>
      </w:r>
      <w:r w:rsidRPr="00475E7D">
        <w:rPr>
          <w:rFonts w:ascii="Arial" w:hAnsi="Arial" w:cs="Arial"/>
          <w:u w:val="single"/>
        </w:rPr>
        <w:t>not</w:t>
      </w:r>
      <w:r w:rsidRPr="00475E7D">
        <w:rPr>
          <w:rFonts w:ascii="Arial" w:hAnsi="Arial" w:cs="Arial"/>
        </w:rPr>
        <w:t xml:space="preserve"> on these settings</w:t>
      </w:r>
      <w:r w:rsidR="00475E7D">
        <w:rPr>
          <w:rFonts w:ascii="Arial" w:hAnsi="Arial" w:cs="Arial"/>
        </w:rPr>
        <w:t>:</w:t>
      </w:r>
    </w:p>
    <w:p w14:paraId="29C0E901" w14:textId="77777777" w:rsidR="00475E7D" w:rsidRDefault="00B655DA" w:rsidP="00475E7D">
      <w:pPr>
        <w:pStyle w:val="ListParagraph"/>
        <w:numPr>
          <w:ilvl w:val="1"/>
          <w:numId w:val="11"/>
        </w:numPr>
        <w:spacing w:after="0"/>
        <w:rPr>
          <w:rFonts w:ascii="Arial" w:hAnsi="Arial" w:cs="Arial"/>
        </w:rPr>
      </w:pPr>
      <w:r w:rsidRPr="00475E7D">
        <w:rPr>
          <w:rFonts w:ascii="Arial" w:hAnsi="Arial" w:cs="Arial"/>
        </w:rPr>
        <w:t xml:space="preserve">Insert the SD card with the camera settings into </w:t>
      </w:r>
      <w:r w:rsidR="00C36B68" w:rsidRPr="00475E7D">
        <w:rPr>
          <w:rFonts w:ascii="Arial" w:hAnsi="Arial" w:cs="Arial"/>
        </w:rPr>
        <w:t>Slot B.</w:t>
      </w:r>
    </w:p>
    <w:p w14:paraId="4B4FE28B" w14:textId="77777777" w:rsidR="00475E7D" w:rsidRPr="00475E7D" w:rsidRDefault="00475E7D" w:rsidP="00475E7D">
      <w:pPr>
        <w:pStyle w:val="ListParagraph"/>
        <w:numPr>
          <w:ilvl w:val="1"/>
          <w:numId w:val="11"/>
        </w:numPr>
        <w:spacing w:after="0"/>
        <w:rPr>
          <w:rFonts w:ascii="Arial" w:hAnsi="Arial" w:cs="Arial"/>
        </w:rPr>
      </w:pPr>
      <w:r w:rsidRPr="00475E7D">
        <w:rPr>
          <w:rFonts w:ascii="Arial" w:hAnsi="Arial" w:cs="Arial"/>
        </w:rPr>
        <w:t>Press button 12 on the top of the camera behind the internal mic</w:t>
      </w:r>
    </w:p>
    <w:p w14:paraId="75DA537F" w14:textId="69A747B2" w:rsidR="00475E7D" w:rsidRPr="00475E7D" w:rsidRDefault="00475E7D" w:rsidP="00475E7D">
      <w:pPr>
        <w:pStyle w:val="ListParagraph"/>
        <w:numPr>
          <w:ilvl w:val="1"/>
          <w:numId w:val="11"/>
        </w:numPr>
        <w:spacing w:after="0"/>
        <w:rPr>
          <w:rFonts w:ascii="Arial" w:hAnsi="Arial" w:cs="Arial"/>
        </w:rPr>
      </w:pPr>
      <w:r w:rsidRPr="00475E7D">
        <w:rPr>
          <w:rFonts w:ascii="Arial" w:hAnsi="Arial" w:cs="Arial"/>
        </w:rPr>
        <w:t xml:space="preserve">Copy to camera </w:t>
      </w:r>
      <w:r w:rsidR="00CB7112" w:rsidRPr="00CB7112">
        <w:rPr>
          <w:rFonts w:ascii="Arial" w:hAnsi="Arial" w:cs="Arial"/>
        </w:rPr>
        <w:sym w:font="Wingdings" w:char="F0E0"/>
      </w:r>
      <w:r w:rsidR="00CB7112">
        <w:rPr>
          <w:rFonts w:ascii="Arial" w:hAnsi="Arial" w:cs="Arial"/>
        </w:rPr>
        <w:t xml:space="preserve"> OK</w:t>
      </w:r>
    </w:p>
    <w:p w14:paraId="3B0A8C89" w14:textId="1A56251C" w:rsidR="00683B3E" w:rsidRPr="00475E7D" w:rsidRDefault="00475E7D" w:rsidP="00475E7D">
      <w:pPr>
        <w:pStyle w:val="ListParagraph"/>
        <w:numPr>
          <w:ilvl w:val="1"/>
          <w:numId w:val="11"/>
        </w:numPr>
        <w:spacing w:after="0"/>
        <w:rPr>
          <w:rFonts w:ascii="Arial" w:hAnsi="Arial" w:cs="Arial"/>
        </w:rPr>
      </w:pPr>
      <w:r w:rsidRPr="00475E7D">
        <w:rPr>
          <w:rFonts w:ascii="Arial" w:hAnsi="Arial" w:cs="Arial"/>
        </w:rPr>
        <w:t xml:space="preserve">Press button 12 </w:t>
      </w:r>
      <w:r w:rsidR="00683B3E" w:rsidRPr="00475E7D">
        <w:rPr>
          <w:rFonts w:ascii="Arial" w:hAnsi="Arial" w:cs="Arial"/>
        </w:rPr>
        <w:t>again to exit</w:t>
      </w:r>
    </w:p>
    <w:p w14:paraId="1F1A30E9" w14:textId="77579EF5" w:rsidR="00475E7D" w:rsidRPr="00475E7D" w:rsidRDefault="00C36B68" w:rsidP="00475E7D">
      <w:pPr>
        <w:ind w:left="720"/>
        <w:rPr>
          <w:rFonts w:cs="Arial"/>
        </w:rPr>
      </w:pPr>
      <w:r w:rsidRPr="00DC1031">
        <w:rPr>
          <w:rFonts w:cs="Arial"/>
        </w:rPr>
        <w:t xml:space="preserve">*To </w:t>
      </w:r>
      <w:r w:rsidRPr="00475E7D">
        <w:rPr>
          <w:rFonts w:cs="Arial"/>
        </w:rPr>
        <w:t>copy the camera settings onto your SD card</w:t>
      </w:r>
      <w:r w:rsidR="00252E26">
        <w:rPr>
          <w:rFonts w:cs="Arial"/>
        </w:rPr>
        <w:t xml:space="preserve"> (you will only need to do this once</w:t>
      </w:r>
      <w:r w:rsidR="004C0845">
        <w:rPr>
          <w:rFonts w:cs="Arial"/>
        </w:rPr>
        <w:t>)</w:t>
      </w:r>
      <w:r w:rsidRPr="00475E7D">
        <w:rPr>
          <w:rFonts w:cs="Arial"/>
        </w:rPr>
        <w:t xml:space="preserve">: </w:t>
      </w:r>
    </w:p>
    <w:p w14:paraId="0719056C" w14:textId="63586EA9" w:rsidR="00475E7D" w:rsidRPr="00475E7D" w:rsidRDefault="00475E7D" w:rsidP="00475E7D">
      <w:pPr>
        <w:pStyle w:val="ListParagraph"/>
        <w:numPr>
          <w:ilvl w:val="1"/>
          <w:numId w:val="11"/>
        </w:numPr>
        <w:spacing w:after="0"/>
        <w:rPr>
          <w:rFonts w:ascii="Arial" w:hAnsi="Arial" w:cs="Arial"/>
        </w:rPr>
      </w:pPr>
      <w:r w:rsidRPr="00475E7D">
        <w:rPr>
          <w:rFonts w:ascii="Arial" w:hAnsi="Arial" w:cs="Arial"/>
        </w:rPr>
        <w:t>Insert the SD card with the camera settings into Slot B</w:t>
      </w:r>
    </w:p>
    <w:p w14:paraId="14F7F7D4" w14:textId="23EC0FEF" w:rsidR="00475E7D" w:rsidRPr="00475E7D" w:rsidRDefault="00475E7D" w:rsidP="00475E7D">
      <w:pPr>
        <w:pStyle w:val="ListParagraph"/>
        <w:numPr>
          <w:ilvl w:val="1"/>
          <w:numId w:val="11"/>
        </w:numPr>
        <w:spacing w:after="0"/>
        <w:rPr>
          <w:rFonts w:ascii="Arial" w:hAnsi="Arial" w:cs="Arial"/>
        </w:rPr>
      </w:pPr>
      <w:r w:rsidRPr="00475E7D">
        <w:rPr>
          <w:rFonts w:ascii="Arial" w:hAnsi="Arial" w:cs="Arial"/>
        </w:rPr>
        <w:t>Press button 12 on the top of the camera behind the internal mic</w:t>
      </w:r>
      <w:r w:rsidR="00252E26">
        <w:rPr>
          <w:rFonts w:ascii="Arial" w:hAnsi="Arial" w:cs="Arial"/>
        </w:rPr>
        <w:t xml:space="preserve"> </w:t>
      </w:r>
      <w:r w:rsidR="00252E26" w:rsidRPr="00252E26">
        <w:rPr>
          <w:rFonts w:ascii="Arial" w:hAnsi="Arial" w:cs="Arial"/>
        </w:rPr>
        <w:sym w:font="Wingdings" w:char="F0E0"/>
      </w:r>
      <w:r w:rsidR="00252E26">
        <w:rPr>
          <w:rFonts w:ascii="Arial" w:hAnsi="Arial" w:cs="Arial"/>
        </w:rPr>
        <w:t xml:space="preserve"> Cancel </w:t>
      </w:r>
      <w:r w:rsidR="00252E26" w:rsidRPr="00252E26">
        <w:rPr>
          <w:rFonts w:ascii="Arial" w:hAnsi="Arial" w:cs="Arial"/>
        </w:rPr>
        <w:sym w:font="Wingdings" w:char="F0E0"/>
      </w:r>
      <w:r w:rsidR="00252E26">
        <w:rPr>
          <w:rFonts w:ascii="Arial" w:hAnsi="Arial" w:cs="Arial"/>
        </w:rPr>
        <w:t xml:space="preserve"> to SD Card B </w:t>
      </w:r>
      <w:r w:rsidR="00252E26" w:rsidRPr="00252E26">
        <w:rPr>
          <w:rFonts w:ascii="Arial" w:hAnsi="Arial" w:cs="Arial"/>
        </w:rPr>
        <w:sym w:font="Wingdings" w:char="F0E0"/>
      </w:r>
      <w:r w:rsidR="00252E26">
        <w:rPr>
          <w:rFonts w:ascii="Arial" w:hAnsi="Arial" w:cs="Arial"/>
        </w:rPr>
        <w:t xml:space="preserve"> Select </w:t>
      </w:r>
      <w:r w:rsidR="00252E26" w:rsidRPr="00252E26">
        <w:rPr>
          <w:rFonts w:ascii="Arial" w:hAnsi="Arial" w:cs="Arial"/>
        </w:rPr>
        <w:sym w:font="Wingdings" w:char="F0E0"/>
      </w:r>
      <w:r w:rsidR="00252E26">
        <w:rPr>
          <w:rFonts w:ascii="Arial" w:hAnsi="Arial" w:cs="Arial"/>
        </w:rPr>
        <w:t xml:space="preserve"> OK</w:t>
      </w:r>
    </w:p>
    <w:p w14:paraId="682877A8" w14:textId="77777777" w:rsidR="00475E7D" w:rsidRPr="00475E7D" w:rsidRDefault="00475E7D" w:rsidP="00475E7D">
      <w:pPr>
        <w:pStyle w:val="ListParagraph"/>
        <w:numPr>
          <w:ilvl w:val="1"/>
          <w:numId w:val="11"/>
        </w:numPr>
        <w:spacing w:after="0"/>
        <w:rPr>
          <w:rFonts w:ascii="Arial" w:hAnsi="Arial" w:cs="Arial"/>
        </w:rPr>
      </w:pPr>
      <w:r w:rsidRPr="00475E7D">
        <w:rPr>
          <w:rFonts w:ascii="Arial" w:hAnsi="Arial" w:cs="Arial"/>
        </w:rPr>
        <w:t>Press button 12 again to exit</w:t>
      </w:r>
    </w:p>
    <w:p w14:paraId="36DA137B" w14:textId="77777777" w:rsidR="00971E79" w:rsidRPr="00475E7D" w:rsidRDefault="00971E79" w:rsidP="00971E79">
      <w:pPr>
        <w:rPr>
          <w:rFonts w:cs="Arial"/>
        </w:rPr>
      </w:pPr>
    </w:p>
    <w:p w14:paraId="30A52D6E" w14:textId="1AC3B7FC" w:rsidR="00971E79" w:rsidRDefault="00971E79" w:rsidP="00971E79">
      <w:pPr>
        <w:rPr>
          <w:rFonts w:cs="Arial"/>
        </w:rPr>
      </w:pPr>
    </w:p>
    <w:p w14:paraId="656BFE16" w14:textId="7AFF7B43" w:rsidR="00475E7D" w:rsidRDefault="00475E7D" w:rsidP="00971E79">
      <w:pPr>
        <w:rPr>
          <w:rFonts w:cs="Arial"/>
        </w:rPr>
      </w:pPr>
    </w:p>
    <w:p w14:paraId="3628C169" w14:textId="77777777" w:rsidR="00475E7D" w:rsidRDefault="00475E7D" w:rsidP="00971E79">
      <w:pPr>
        <w:rPr>
          <w:rFonts w:cs="Arial"/>
        </w:rPr>
      </w:pPr>
    </w:p>
    <w:p w14:paraId="7B268422" w14:textId="0FA80CB5" w:rsidR="002D5679" w:rsidRDefault="002D5679" w:rsidP="00971E79">
      <w:pPr>
        <w:rPr>
          <w:rFonts w:cs="Arial"/>
          <w:highlight w:val="yellow"/>
        </w:rPr>
      </w:pPr>
    </w:p>
    <w:p w14:paraId="3CFC3513" w14:textId="77777777" w:rsidR="002D5679" w:rsidRPr="004741A9" w:rsidRDefault="002D5679" w:rsidP="00971E79">
      <w:pPr>
        <w:rPr>
          <w:rFonts w:cs="Arial"/>
          <w:highlight w:val="yellow"/>
        </w:rPr>
      </w:pPr>
    </w:p>
    <w:p w14:paraId="7716B0A2" w14:textId="77777777" w:rsidR="005676B6" w:rsidRPr="00AF1022" w:rsidRDefault="000733CE" w:rsidP="000128BA">
      <w:pPr>
        <w:pStyle w:val="ListParagraph"/>
        <w:numPr>
          <w:ilvl w:val="0"/>
          <w:numId w:val="10"/>
        </w:numPr>
        <w:spacing w:after="0"/>
        <w:ind w:left="360"/>
        <w:rPr>
          <w:rFonts w:ascii="Arial" w:hAnsi="Arial" w:cs="Arial"/>
          <w:u w:val="single"/>
        </w:rPr>
      </w:pPr>
      <w:r w:rsidRPr="00AF1022">
        <w:rPr>
          <w:rFonts w:ascii="Arial" w:hAnsi="Arial" w:cs="Arial"/>
          <w:u w:val="single"/>
        </w:rPr>
        <w:lastRenderedPageBreak/>
        <w:t>V</w:t>
      </w:r>
      <w:r w:rsidR="005676B6" w:rsidRPr="00AF1022">
        <w:rPr>
          <w:rFonts w:ascii="Arial" w:hAnsi="Arial" w:cs="Arial"/>
          <w:u w:val="single"/>
        </w:rPr>
        <w:t>ideo</w:t>
      </w:r>
      <w:r w:rsidR="004F02E2" w:rsidRPr="00AF1022">
        <w:rPr>
          <w:rFonts w:ascii="Arial" w:hAnsi="Arial" w:cs="Arial"/>
        </w:rPr>
        <w:t>:</w:t>
      </w:r>
    </w:p>
    <w:p w14:paraId="480732F4" w14:textId="77777777" w:rsidR="00695FC3" w:rsidRPr="00CC5E49" w:rsidRDefault="00695FC3" w:rsidP="00695FC3">
      <w:pPr>
        <w:pStyle w:val="ListParagraph"/>
        <w:numPr>
          <w:ilvl w:val="0"/>
          <w:numId w:val="10"/>
        </w:numPr>
        <w:spacing w:after="0"/>
        <w:rPr>
          <w:rFonts w:ascii="Arial" w:hAnsi="Arial" w:cs="Arial"/>
        </w:rPr>
      </w:pPr>
      <w:r w:rsidRPr="00CC5E49">
        <w:rPr>
          <w:rFonts w:ascii="Arial" w:hAnsi="Arial" w:cs="Arial"/>
        </w:rPr>
        <w:t>A few first steps:</w:t>
      </w:r>
    </w:p>
    <w:p w14:paraId="6ED22174" w14:textId="573A82F2" w:rsidR="00695FC3" w:rsidRPr="00CC5E49" w:rsidRDefault="00695FC3" w:rsidP="00695FC3">
      <w:pPr>
        <w:pStyle w:val="ListParagraph"/>
        <w:numPr>
          <w:ilvl w:val="1"/>
          <w:numId w:val="10"/>
        </w:numPr>
        <w:spacing w:after="0"/>
        <w:rPr>
          <w:rFonts w:ascii="Arial" w:hAnsi="Arial" w:cs="Arial"/>
        </w:rPr>
      </w:pPr>
      <w:r w:rsidRPr="00CC5E49">
        <w:rPr>
          <w:rFonts w:ascii="Arial" w:hAnsi="Arial" w:cs="Arial"/>
        </w:rPr>
        <w:t>Make sure the GAIN (silver toggle on left side of the camera) is set to “L.”</w:t>
      </w:r>
    </w:p>
    <w:p w14:paraId="0E5A47F8" w14:textId="77777777" w:rsidR="00695FC3" w:rsidRPr="00CC5E49" w:rsidRDefault="00695FC3" w:rsidP="00695FC3">
      <w:pPr>
        <w:pStyle w:val="ListParagraph"/>
        <w:numPr>
          <w:ilvl w:val="1"/>
          <w:numId w:val="10"/>
        </w:numPr>
        <w:spacing w:after="0"/>
        <w:rPr>
          <w:rFonts w:ascii="Arial" w:hAnsi="Arial" w:cs="Arial"/>
        </w:rPr>
      </w:pPr>
      <w:r w:rsidRPr="00CC5E49">
        <w:rPr>
          <w:rFonts w:ascii="Arial" w:hAnsi="Arial" w:cs="Arial"/>
        </w:rPr>
        <w:t>Make sure SHUTTER (black switch on left side of the camera) is set to Off.</w:t>
      </w:r>
    </w:p>
    <w:p w14:paraId="3887AD11" w14:textId="77777777" w:rsidR="00695FC3" w:rsidRPr="00CC5E49" w:rsidRDefault="00695FC3" w:rsidP="00695FC3">
      <w:pPr>
        <w:pStyle w:val="ListParagraph"/>
        <w:numPr>
          <w:ilvl w:val="1"/>
          <w:numId w:val="10"/>
        </w:numPr>
        <w:spacing w:after="0"/>
        <w:rPr>
          <w:rFonts w:ascii="Arial" w:hAnsi="Arial" w:cs="Arial"/>
        </w:rPr>
      </w:pPr>
      <w:r w:rsidRPr="00CC5E49">
        <w:rPr>
          <w:rFonts w:ascii="Arial" w:hAnsi="Arial" w:cs="Arial"/>
        </w:rPr>
        <w:t>Make sure AGC (slide switch on the left side of the camera) is set to Off.</w:t>
      </w:r>
    </w:p>
    <w:p w14:paraId="443CE2B5" w14:textId="77777777" w:rsidR="00695FC3" w:rsidRPr="004741A9" w:rsidRDefault="00695FC3" w:rsidP="00695FC3">
      <w:pPr>
        <w:pStyle w:val="ListParagraph"/>
        <w:spacing w:after="0"/>
        <w:ind w:left="360"/>
        <w:rPr>
          <w:rFonts w:ascii="Arial" w:hAnsi="Arial" w:cs="Arial"/>
          <w:highlight w:val="yellow"/>
          <w:u w:val="single"/>
        </w:rPr>
      </w:pPr>
    </w:p>
    <w:p w14:paraId="3C8339E7" w14:textId="77777777" w:rsidR="005676B6" w:rsidRPr="00CC5E49" w:rsidRDefault="000733CE" w:rsidP="000128BA">
      <w:pPr>
        <w:pStyle w:val="ListParagraph"/>
        <w:numPr>
          <w:ilvl w:val="0"/>
          <w:numId w:val="16"/>
        </w:numPr>
        <w:spacing w:after="0"/>
        <w:rPr>
          <w:rFonts w:ascii="Arial" w:hAnsi="Arial" w:cs="Arial"/>
        </w:rPr>
      </w:pPr>
      <w:r w:rsidRPr="00CC5E49">
        <w:rPr>
          <w:rFonts w:ascii="Arial" w:hAnsi="Arial" w:cs="Arial"/>
        </w:rPr>
        <w:t xml:space="preserve">Remember </w:t>
      </w:r>
      <w:r w:rsidRPr="00CC5E49">
        <w:rPr>
          <w:rFonts w:ascii="Arial" w:hAnsi="Arial" w:cs="Arial"/>
          <w:b/>
        </w:rPr>
        <w:t>I-N-W-F</w:t>
      </w:r>
      <w:r w:rsidRPr="00CC5E49">
        <w:rPr>
          <w:rFonts w:ascii="Arial" w:hAnsi="Arial" w:cs="Arial"/>
        </w:rPr>
        <w:t xml:space="preserve"> </w:t>
      </w:r>
    </w:p>
    <w:p w14:paraId="115120EC" w14:textId="77777777" w:rsidR="005676B6" w:rsidRPr="00CC5E49" w:rsidRDefault="000733CE" w:rsidP="000128BA">
      <w:pPr>
        <w:pStyle w:val="ListParagraph"/>
        <w:numPr>
          <w:ilvl w:val="0"/>
          <w:numId w:val="16"/>
        </w:numPr>
        <w:spacing w:after="0"/>
        <w:rPr>
          <w:rFonts w:ascii="Arial" w:hAnsi="Arial" w:cs="Arial"/>
        </w:rPr>
      </w:pPr>
      <w:r w:rsidRPr="00CC5E49">
        <w:rPr>
          <w:rFonts w:ascii="Arial" w:hAnsi="Arial" w:cs="Arial"/>
          <w:b/>
          <w:u w:val="single"/>
        </w:rPr>
        <w:t>I</w:t>
      </w:r>
      <w:r w:rsidRPr="00CC5E49">
        <w:rPr>
          <w:rFonts w:ascii="Arial" w:hAnsi="Arial" w:cs="Arial"/>
        </w:rPr>
        <w:t>RIS-</w:t>
      </w:r>
      <w:r w:rsidRPr="00CC5E49">
        <w:rPr>
          <w:rFonts w:ascii="Arial" w:hAnsi="Arial" w:cs="Arial"/>
          <w:b/>
          <w:u w:val="single"/>
        </w:rPr>
        <w:t>N</w:t>
      </w:r>
      <w:r w:rsidRPr="00CC5E49">
        <w:rPr>
          <w:rFonts w:ascii="Arial" w:hAnsi="Arial" w:cs="Arial"/>
        </w:rPr>
        <w:t>D FILTER-</w:t>
      </w:r>
      <w:r w:rsidRPr="00CC5E49">
        <w:rPr>
          <w:rFonts w:ascii="Arial" w:hAnsi="Arial" w:cs="Arial"/>
          <w:b/>
          <w:u w:val="single"/>
        </w:rPr>
        <w:t>W</w:t>
      </w:r>
      <w:r w:rsidRPr="00CC5E49">
        <w:rPr>
          <w:rFonts w:ascii="Arial" w:hAnsi="Arial" w:cs="Arial"/>
        </w:rPr>
        <w:t>HITE BALANCE-</w:t>
      </w:r>
      <w:r w:rsidRPr="00CC5E49">
        <w:rPr>
          <w:rFonts w:ascii="Arial" w:hAnsi="Arial" w:cs="Arial"/>
          <w:b/>
          <w:u w:val="single"/>
        </w:rPr>
        <w:t>F</w:t>
      </w:r>
      <w:r w:rsidRPr="00CC5E49">
        <w:rPr>
          <w:rFonts w:ascii="Arial" w:hAnsi="Arial" w:cs="Arial"/>
        </w:rPr>
        <w:t>OCUS</w:t>
      </w:r>
    </w:p>
    <w:p w14:paraId="7068B494" w14:textId="77777777" w:rsidR="005676B6" w:rsidRPr="00CC5E49" w:rsidRDefault="00F007E0" w:rsidP="000128BA">
      <w:pPr>
        <w:pStyle w:val="ListParagraph"/>
        <w:numPr>
          <w:ilvl w:val="0"/>
          <w:numId w:val="16"/>
        </w:numPr>
        <w:spacing w:after="0"/>
        <w:rPr>
          <w:rFonts w:ascii="Arial" w:hAnsi="Arial" w:cs="Arial"/>
        </w:rPr>
      </w:pPr>
      <w:r w:rsidRPr="00CC5E49">
        <w:rPr>
          <w:rFonts w:ascii="Arial" w:hAnsi="Arial" w:cs="Arial"/>
        </w:rPr>
        <w:t>“</w:t>
      </w:r>
      <w:r w:rsidR="000733CE" w:rsidRPr="00CC5E49">
        <w:rPr>
          <w:rFonts w:ascii="Arial" w:hAnsi="Arial" w:cs="Arial"/>
          <w:b/>
          <w:u w:val="single"/>
        </w:rPr>
        <w:t>I</w:t>
      </w:r>
      <w:r w:rsidR="000733CE" w:rsidRPr="00CC5E49">
        <w:rPr>
          <w:rFonts w:ascii="Arial" w:hAnsi="Arial" w:cs="Arial"/>
          <w:b/>
        </w:rPr>
        <w:t xml:space="preserve"> </w:t>
      </w:r>
      <w:r w:rsidR="000733CE" w:rsidRPr="00CC5E49">
        <w:rPr>
          <w:rFonts w:ascii="Arial" w:hAnsi="Arial" w:cs="Arial"/>
          <w:b/>
          <w:u w:val="single"/>
        </w:rPr>
        <w:t>N</w:t>
      </w:r>
      <w:r w:rsidRPr="00CC5E49">
        <w:rPr>
          <w:rFonts w:ascii="Arial" w:hAnsi="Arial" w:cs="Arial"/>
        </w:rPr>
        <w:t>ever</w:t>
      </w:r>
      <w:r w:rsidR="000733CE" w:rsidRPr="00CC5E49">
        <w:rPr>
          <w:rFonts w:ascii="Arial" w:hAnsi="Arial" w:cs="Arial"/>
          <w:b/>
        </w:rPr>
        <w:t xml:space="preserve"> </w:t>
      </w:r>
      <w:r w:rsidR="000733CE" w:rsidRPr="00CC5E49">
        <w:rPr>
          <w:rFonts w:ascii="Arial" w:hAnsi="Arial" w:cs="Arial"/>
          <w:b/>
          <w:u w:val="single"/>
        </w:rPr>
        <w:t>W</w:t>
      </w:r>
      <w:r w:rsidRPr="00CC5E49">
        <w:rPr>
          <w:rFonts w:ascii="Arial" w:hAnsi="Arial" w:cs="Arial"/>
        </w:rPr>
        <w:t>ill</w:t>
      </w:r>
      <w:r w:rsidR="000733CE" w:rsidRPr="00CC5E49">
        <w:rPr>
          <w:rFonts w:ascii="Arial" w:hAnsi="Arial" w:cs="Arial"/>
          <w:b/>
        </w:rPr>
        <w:t xml:space="preserve"> </w:t>
      </w:r>
      <w:r w:rsidR="000733CE" w:rsidRPr="00CC5E49">
        <w:rPr>
          <w:rFonts w:ascii="Arial" w:hAnsi="Arial" w:cs="Arial"/>
          <w:b/>
          <w:u w:val="single"/>
        </w:rPr>
        <w:t>F</w:t>
      </w:r>
      <w:r w:rsidRPr="00CC5E49">
        <w:rPr>
          <w:rFonts w:ascii="Arial" w:hAnsi="Arial" w:cs="Arial"/>
        </w:rPr>
        <w:t>ail</w:t>
      </w:r>
      <w:r w:rsidR="000733CE" w:rsidRPr="00CC5E49">
        <w:rPr>
          <w:rFonts w:ascii="Arial" w:hAnsi="Arial" w:cs="Arial"/>
        </w:rPr>
        <w:t>” if I do these</w:t>
      </w:r>
      <w:r w:rsidRPr="00CC5E49">
        <w:rPr>
          <w:rFonts w:ascii="Arial" w:hAnsi="Arial" w:cs="Arial"/>
        </w:rPr>
        <w:t xml:space="preserve"> in this order</w:t>
      </w:r>
    </w:p>
    <w:p w14:paraId="7BE49077" w14:textId="77777777" w:rsidR="005676B6" w:rsidRPr="004741A9" w:rsidRDefault="005676B6" w:rsidP="000128BA">
      <w:pPr>
        <w:pStyle w:val="ListParagraph"/>
        <w:spacing w:after="0"/>
        <w:rPr>
          <w:rFonts w:ascii="Arial" w:hAnsi="Arial" w:cs="Arial"/>
          <w:highlight w:val="yellow"/>
        </w:rPr>
      </w:pPr>
    </w:p>
    <w:p w14:paraId="7E99DAB9" w14:textId="3EA995AB" w:rsidR="00C90F3D" w:rsidRDefault="000733CE" w:rsidP="000128BA">
      <w:pPr>
        <w:pStyle w:val="ListParagraph"/>
        <w:numPr>
          <w:ilvl w:val="0"/>
          <w:numId w:val="16"/>
        </w:numPr>
        <w:spacing w:after="0"/>
        <w:rPr>
          <w:rFonts w:ascii="Arial" w:hAnsi="Arial" w:cs="Arial"/>
        </w:rPr>
      </w:pPr>
      <w:r w:rsidRPr="00DB3A14">
        <w:rPr>
          <w:rFonts w:ascii="Arial" w:hAnsi="Arial" w:cs="Arial"/>
        </w:rPr>
        <w:t xml:space="preserve">Slide </w:t>
      </w:r>
      <w:r w:rsidR="00C90F3D" w:rsidRPr="00DB3A14">
        <w:rPr>
          <w:rFonts w:ascii="Arial" w:hAnsi="Arial" w:cs="Arial"/>
        </w:rPr>
        <w:t xml:space="preserve">Full Auto </w:t>
      </w:r>
      <w:r w:rsidRPr="00DB3A14">
        <w:rPr>
          <w:rFonts w:ascii="Arial" w:hAnsi="Arial" w:cs="Arial"/>
        </w:rPr>
        <w:t>button on left side of camera to “</w:t>
      </w:r>
      <w:r w:rsidR="00C90F3D" w:rsidRPr="00DB3A14">
        <w:rPr>
          <w:rFonts w:ascii="Arial" w:hAnsi="Arial" w:cs="Arial"/>
        </w:rPr>
        <w:t>Off</w:t>
      </w:r>
      <w:r w:rsidRPr="00DB3A14">
        <w:rPr>
          <w:rFonts w:ascii="Arial" w:hAnsi="Arial" w:cs="Arial"/>
        </w:rPr>
        <w:t>”</w:t>
      </w:r>
    </w:p>
    <w:p w14:paraId="0ADF9472" w14:textId="19E8388F" w:rsidR="00DB3A14" w:rsidRPr="00DB3A14" w:rsidRDefault="006D2151" w:rsidP="000128BA">
      <w:pPr>
        <w:pStyle w:val="ListParagraph"/>
        <w:numPr>
          <w:ilvl w:val="0"/>
          <w:numId w:val="16"/>
        </w:numPr>
        <w:spacing w:after="0"/>
        <w:rPr>
          <w:rFonts w:ascii="Arial" w:hAnsi="Arial" w:cs="Arial"/>
        </w:rPr>
      </w:pPr>
      <w:r>
        <w:rPr>
          <w:rFonts w:ascii="Arial" w:hAnsi="Arial" w:cs="Arial"/>
        </w:rPr>
        <w:t>Slide Infrared button on left side of camera to “Off”</w:t>
      </w:r>
    </w:p>
    <w:p w14:paraId="4A5475BA" w14:textId="77777777" w:rsidR="000128BA" w:rsidRPr="00B80435" w:rsidRDefault="000128BA" w:rsidP="000128BA">
      <w:pPr>
        <w:spacing w:line="276" w:lineRule="auto"/>
        <w:rPr>
          <w:rFonts w:cs="Arial"/>
        </w:rPr>
      </w:pPr>
    </w:p>
    <w:p w14:paraId="6F68DB26" w14:textId="77777777" w:rsidR="00591612" w:rsidRPr="00B80435" w:rsidRDefault="00C90F3D" w:rsidP="000128BA">
      <w:pPr>
        <w:pStyle w:val="ListParagraph"/>
        <w:numPr>
          <w:ilvl w:val="0"/>
          <w:numId w:val="16"/>
        </w:numPr>
        <w:spacing w:after="0"/>
        <w:rPr>
          <w:rFonts w:ascii="Arial" w:hAnsi="Arial" w:cs="Arial"/>
        </w:rPr>
      </w:pPr>
      <w:r w:rsidRPr="00B80435">
        <w:rPr>
          <w:rFonts w:ascii="Arial" w:hAnsi="Arial" w:cs="Arial"/>
        </w:rPr>
        <w:t>I</w:t>
      </w:r>
      <w:r w:rsidR="00436EF1" w:rsidRPr="00B80435">
        <w:rPr>
          <w:rFonts w:ascii="Arial" w:hAnsi="Arial" w:cs="Arial"/>
        </w:rPr>
        <w:t>ris</w:t>
      </w:r>
      <w:r w:rsidR="000733CE" w:rsidRPr="00B80435">
        <w:rPr>
          <w:rFonts w:ascii="Arial" w:hAnsi="Arial" w:cs="Arial"/>
        </w:rPr>
        <w:t xml:space="preserve">: </w:t>
      </w:r>
      <w:r w:rsidR="00A9783D" w:rsidRPr="00B80435">
        <w:rPr>
          <w:rFonts w:ascii="Arial" w:hAnsi="Arial" w:cs="Arial"/>
        </w:rPr>
        <w:t>sets exposure/how much light enters the camera</w:t>
      </w:r>
    </w:p>
    <w:p w14:paraId="24AC2908" w14:textId="77777777" w:rsidR="005302D0" w:rsidRPr="00B80435" w:rsidRDefault="005302D0" w:rsidP="000128BA">
      <w:pPr>
        <w:pStyle w:val="ListParagraph"/>
        <w:numPr>
          <w:ilvl w:val="0"/>
          <w:numId w:val="16"/>
        </w:numPr>
        <w:spacing w:after="0"/>
        <w:rPr>
          <w:rFonts w:ascii="Arial" w:hAnsi="Arial" w:cs="Arial"/>
        </w:rPr>
      </w:pPr>
      <w:r w:rsidRPr="00B80435">
        <w:rPr>
          <w:rFonts w:ascii="Arial" w:hAnsi="Arial" w:cs="Arial"/>
        </w:rPr>
        <w:t>ND</w:t>
      </w:r>
      <w:r w:rsidR="00407734" w:rsidRPr="00B80435">
        <w:rPr>
          <w:rFonts w:ascii="Arial" w:hAnsi="Arial" w:cs="Arial"/>
        </w:rPr>
        <w:t>: s</w:t>
      </w:r>
      <w:r w:rsidRPr="00B80435">
        <w:rPr>
          <w:rFonts w:ascii="Arial" w:hAnsi="Arial" w:cs="Arial"/>
        </w:rPr>
        <w:t>tands for Neutral Density filter; acts like sunglasses in bright conditions</w:t>
      </w:r>
    </w:p>
    <w:p w14:paraId="7BAEE4DB" w14:textId="77777777" w:rsidR="00591612" w:rsidRPr="00B80435" w:rsidRDefault="00591612" w:rsidP="000128BA">
      <w:pPr>
        <w:pStyle w:val="ListParagraph"/>
        <w:numPr>
          <w:ilvl w:val="1"/>
          <w:numId w:val="15"/>
        </w:numPr>
        <w:spacing w:after="0"/>
        <w:rPr>
          <w:rFonts w:ascii="Arial" w:hAnsi="Arial" w:cs="Arial"/>
        </w:rPr>
      </w:pPr>
      <w:r w:rsidRPr="00B80435">
        <w:rPr>
          <w:rFonts w:ascii="Arial" w:hAnsi="Arial" w:cs="Arial"/>
        </w:rPr>
        <w:t>Slide the Iris button on the left side of the camera to A (auto)</w:t>
      </w:r>
      <w:r w:rsidR="00AD5C29" w:rsidRPr="00B80435">
        <w:rPr>
          <w:rFonts w:ascii="Arial" w:hAnsi="Arial" w:cs="Arial"/>
        </w:rPr>
        <w:t>.</w:t>
      </w:r>
    </w:p>
    <w:p w14:paraId="7F8E944D" w14:textId="31A7953F" w:rsidR="003C487C" w:rsidRPr="00B80435" w:rsidRDefault="003C487C" w:rsidP="000128BA">
      <w:pPr>
        <w:pStyle w:val="ListParagraph"/>
        <w:numPr>
          <w:ilvl w:val="1"/>
          <w:numId w:val="15"/>
        </w:numPr>
        <w:spacing w:after="0"/>
        <w:rPr>
          <w:rFonts w:ascii="Arial" w:hAnsi="Arial" w:cs="Arial"/>
        </w:rPr>
      </w:pPr>
      <w:r w:rsidRPr="00B80435">
        <w:rPr>
          <w:rFonts w:ascii="Arial" w:hAnsi="Arial" w:cs="Arial"/>
        </w:rPr>
        <w:t xml:space="preserve">Look </w:t>
      </w:r>
      <w:r w:rsidR="006D2151" w:rsidRPr="00B80435">
        <w:rPr>
          <w:rFonts w:ascii="Arial" w:hAnsi="Arial" w:cs="Arial"/>
        </w:rPr>
        <w:t xml:space="preserve">at the bottom middle </w:t>
      </w:r>
      <w:r w:rsidRPr="00B80435">
        <w:rPr>
          <w:rFonts w:ascii="Arial" w:hAnsi="Arial" w:cs="Arial"/>
        </w:rPr>
        <w:t>of the LCD Screen to see if the ND signal is flashing.</w:t>
      </w:r>
    </w:p>
    <w:p w14:paraId="1BDC39CC" w14:textId="290A7CC5" w:rsidR="003C487C" w:rsidRPr="00B80435" w:rsidRDefault="003C487C" w:rsidP="000128BA">
      <w:pPr>
        <w:pStyle w:val="ListParagraph"/>
        <w:numPr>
          <w:ilvl w:val="1"/>
          <w:numId w:val="15"/>
        </w:numPr>
        <w:spacing w:after="0"/>
        <w:rPr>
          <w:rFonts w:ascii="Arial" w:hAnsi="Arial" w:cs="Arial"/>
        </w:rPr>
      </w:pPr>
      <w:r w:rsidRPr="00B80435">
        <w:rPr>
          <w:rFonts w:ascii="Arial" w:hAnsi="Arial" w:cs="Arial"/>
        </w:rPr>
        <w:t>If it is flashing, switch the ND filter (</w:t>
      </w:r>
      <w:r w:rsidR="006D2151" w:rsidRPr="00B80435">
        <w:rPr>
          <w:rFonts w:ascii="Arial" w:hAnsi="Arial" w:cs="Arial"/>
        </w:rPr>
        <w:t xml:space="preserve">+ and - </w:t>
      </w:r>
      <w:r w:rsidRPr="00B80435">
        <w:rPr>
          <w:rFonts w:ascii="Arial" w:hAnsi="Arial" w:cs="Arial"/>
        </w:rPr>
        <w:t>buttons on the left side of the camera) to whatever the camera is flashing. For example, if “ND</w:t>
      </w:r>
      <w:r w:rsidR="006D2151" w:rsidRPr="00B80435">
        <w:rPr>
          <w:rFonts w:ascii="Arial" w:hAnsi="Arial" w:cs="Arial"/>
        </w:rPr>
        <w:t>-</w:t>
      </w:r>
      <w:r w:rsidRPr="00B80435">
        <w:rPr>
          <w:rFonts w:ascii="Arial" w:hAnsi="Arial" w:cs="Arial"/>
        </w:rPr>
        <w:t>” is flashing,</w:t>
      </w:r>
      <w:r w:rsidR="006D2151" w:rsidRPr="00B80435">
        <w:rPr>
          <w:rFonts w:ascii="Arial" w:hAnsi="Arial" w:cs="Arial"/>
        </w:rPr>
        <w:t xml:space="preserve"> push the – button. </w:t>
      </w:r>
      <w:r w:rsidRPr="00B80435">
        <w:rPr>
          <w:rFonts w:ascii="Arial" w:hAnsi="Arial" w:cs="Arial"/>
        </w:rPr>
        <w:t>Once it stops flashing you are on right ND filter.</w:t>
      </w:r>
    </w:p>
    <w:p w14:paraId="6AA20945" w14:textId="77777777" w:rsidR="000733CE" w:rsidRPr="00B80435" w:rsidRDefault="00591612" w:rsidP="000128BA">
      <w:pPr>
        <w:pStyle w:val="ListParagraph"/>
        <w:numPr>
          <w:ilvl w:val="1"/>
          <w:numId w:val="15"/>
        </w:numPr>
        <w:spacing w:after="0"/>
        <w:rPr>
          <w:rFonts w:ascii="Arial" w:hAnsi="Arial" w:cs="Arial"/>
        </w:rPr>
      </w:pPr>
      <w:r w:rsidRPr="00B80435">
        <w:rPr>
          <w:rFonts w:ascii="Arial" w:hAnsi="Arial" w:cs="Arial"/>
        </w:rPr>
        <w:t xml:space="preserve">Push the Zebra button on the left side of the camera until diagonal lines appear on the </w:t>
      </w:r>
      <w:r w:rsidR="0053634B" w:rsidRPr="00B80435">
        <w:rPr>
          <w:rFonts w:ascii="Arial" w:hAnsi="Arial" w:cs="Arial"/>
        </w:rPr>
        <w:t>LCD screen</w:t>
      </w:r>
      <w:r w:rsidR="00C3601D" w:rsidRPr="00B80435">
        <w:rPr>
          <w:rFonts w:ascii="Arial" w:hAnsi="Arial" w:cs="Arial"/>
        </w:rPr>
        <w:t>.</w:t>
      </w:r>
    </w:p>
    <w:p w14:paraId="654A84D0" w14:textId="77777777" w:rsidR="00591612" w:rsidRPr="00B80435" w:rsidRDefault="00591612" w:rsidP="000128BA">
      <w:pPr>
        <w:pStyle w:val="ListParagraph"/>
        <w:numPr>
          <w:ilvl w:val="1"/>
          <w:numId w:val="15"/>
        </w:numPr>
        <w:spacing w:after="0"/>
        <w:rPr>
          <w:rFonts w:ascii="Arial" w:hAnsi="Arial" w:cs="Arial"/>
        </w:rPr>
      </w:pPr>
      <w:r w:rsidRPr="00B80435">
        <w:rPr>
          <w:rFonts w:ascii="Arial" w:hAnsi="Arial" w:cs="Arial"/>
        </w:rPr>
        <w:t xml:space="preserve">Notice how about one-third to one-half of the screen is filled with the lines. This is the </w:t>
      </w:r>
      <w:r w:rsidR="00A9783D" w:rsidRPr="00B80435">
        <w:rPr>
          <w:rFonts w:ascii="Arial" w:hAnsi="Arial" w:cs="Arial"/>
        </w:rPr>
        <w:t>within the rage of an ideal</w:t>
      </w:r>
      <w:r w:rsidRPr="00B80435">
        <w:rPr>
          <w:rFonts w:ascii="Arial" w:hAnsi="Arial" w:cs="Arial"/>
        </w:rPr>
        <w:t xml:space="preserve"> Zebra setting.</w:t>
      </w:r>
    </w:p>
    <w:p w14:paraId="76D61D37" w14:textId="77777777" w:rsidR="00A9783D" w:rsidRPr="00B80435" w:rsidRDefault="00591612" w:rsidP="000128BA">
      <w:pPr>
        <w:pStyle w:val="ListParagraph"/>
        <w:numPr>
          <w:ilvl w:val="1"/>
          <w:numId w:val="15"/>
        </w:numPr>
        <w:spacing w:after="0"/>
        <w:rPr>
          <w:rFonts w:ascii="Arial" w:hAnsi="Arial" w:cs="Arial"/>
        </w:rPr>
      </w:pPr>
      <w:r w:rsidRPr="00B80435">
        <w:rPr>
          <w:rFonts w:ascii="Arial" w:hAnsi="Arial" w:cs="Arial"/>
        </w:rPr>
        <w:t>Now switch the Iris button to M (manual) and adjust your Iris (ring closest to the back of the camera) to fine-tune exposure</w:t>
      </w:r>
      <w:r w:rsidR="00F97408" w:rsidRPr="00B80435">
        <w:rPr>
          <w:rFonts w:ascii="Arial" w:hAnsi="Arial" w:cs="Arial"/>
        </w:rPr>
        <w:t>. Ideally, when s</w:t>
      </w:r>
      <w:r w:rsidR="00A9783D" w:rsidRPr="00B80435">
        <w:rPr>
          <w:rFonts w:ascii="Arial" w:hAnsi="Arial" w:cs="Arial"/>
        </w:rPr>
        <w:t>hooting an interview, the subject</w:t>
      </w:r>
      <w:r w:rsidR="00F97408" w:rsidRPr="00B80435">
        <w:rPr>
          <w:rFonts w:ascii="Arial" w:hAnsi="Arial" w:cs="Arial"/>
        </w:rPr>
        <w:t>’s forehead and nose should have zebras (the most exposed/brightest parts of the face).</w:t>
      </w:r>
      <w:r w:rsidR="00A9783D" w:rsidRPr="00B80435">
        <w:rPr>
          <w:rFonts w:ascii="Arial" w:hAnsi="Arial" w:cs="Arial"/>
          <w:noProof/>
        </w:rPr>
        <w:t xml:space="preserve"> </w:t>
      </w:r>
    </w:p>
    <w:p w14:paraId="0F2BB846" w14:textId="77777777" w:rsidR="00A9783D" w:rsidRPr="00B80435" w:rsidRDefault="00A9783D" w:rsidP="000128BA">
      <w:pPr>
        <w:spacing w:line="276" w:lineRule="auto"/>
        <w:rPr>
          <w:rFonts w:cs="Arial"/>
        </w:rPr>
      </w:pPr>
      <w:r w:rsidRPr="00B80435">
        <w:rPr>
          <w:rFonts w:cs="Arial"/>
          <w:noProof/>
        </w:rPr>
        <w:drawing>
          <wp:anchor distT="0" distB="0" distL="0" distR="0" simplePos="0" relativeHeight="251659264" behindDoc="0" locked="0" layoutInCell="1" allowOverlap="0" wp14:anchorId="123152E6" wp14:editId="0945F63C">
            <wp:simplePos x="0" y="0"/>
            <wp:positionH relativeFrom="column">
              <wp:posOffset>1866900</wp:posOffset>
            </wp:positionH>
            <wp:positionV relativeFrom="paragraph">
              <wp:posOffset>12700</wp:posOffset>
            </wp:positionV>
            <wp:extent cx="2381250" cy="1790700"/>
            <wp:effectExtent l="0" t="0" r="0" b="0"/>
            <wp:wrapSquare wrapText="bothSides"/>
            <wp:docPr id="1" name="Picture 1" descr="http://thedvshow.com/faq-pro/attachments/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dvshow.com/faq-pro/attachments/z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217C" w14:textId="77777777" w:rsidR="00A9783D" w:rsidRPr="00B80435" w:rsidRDefault="00A9783D" w:rsidP="000128BA">
      <w:pPr>
        <w:spacing w:line="276" w:lineRule="auto"/>
        <w:rPr>
          <w:rFonts w:cs="Arial"/>
        </w:rPr>
      </w:pPr>
    </w:p>
    <w:p w14:paraId="5F965388" w14:textId="77777777" w:rsidR="00591612" w:rsidRPr="00B80435" w:rsidRDefault="00591612" w:rsidP="000128BA">
      <w:pPr>
        <w:spacing w:line="276" w:lineRule="auto"/>
        <w:rPr>
          <w:rFonts w:cs="Arial"/>
        </w:rPr>
      </w:pPr>
    </w:p>
    <w:p w14:paraId="250F7F2B" w14:textId="77777777" w:rsidR="00A9783D" w:rsidRPr="00B80435" w:rsidRDefault="00A9783D" w:rsidP="000128BA">
      <w:pPr>
        <w:pStyle w:val="ListParagraph"/>
        <w:spacing w:after="0"/>
        <w:rPr>
          <w:rFonts w:ascii="Arial" w:hAnsi="Arial" w:cs="Arial"/>
        </w:rPr>
      </w:pPr>
    </w:p>
    <w:p w14:paraId="5E8E6AA3" w14:textId="77777777" w:rsidR="00A9783D" w:rsidRPr="00B80435" w:rsidRDefault="00A9783D" w:rsidP="000128BA">
      <w:pPr>
        <w:pStyle w:val="ListParagraph"/>
        <w:spacing w:after="0"/>
        <w:rPr>
          <w:rFonts w:ascii="Arial" w:hAnsi="Arial" w:cs="Arial"/>
        </w:rPr>
      </w:pPr>
    </w:p>
    <w:p w14:paraId="189DDD23" w14:textId="77777777" w:rsidR="00A9783D" w:rsidRPr="00B80435" w:rsidRDefault="00A9783D" w:rsidP="000128BA">
      <w:pPr>
        <w:pStyle w:val="ListParagraph"/>
        <w:spacing w:after="0"/>
        <w:rPr>
          <w:rFonts w:ascii="Arial" w:hAnsi="Arial" w:cs="Arial"/>
        </w:rPr>
      </w:pPr>
    </w:p>
    <w:p w14:paraId="7B394D18" w14:textId="77777777" w:rsidR="00A9783D" w:rsidRPr="00B80435" w:rsidRDefault="00A9783D" w:rsidP="000128BA">
      <w:pPr>
        <w:pStyle w:val="ListParagraph"/>
        <w:spacing w:after="0"/>
        <w:rPr>
          <w:rFonts w:ascii="Arial" w:hAnsi="Arial" w:cs="Arial"/>
        </w:rPr>
      </w:pPr>
    </w:p>
    <w:p w14:paraId="604F9990" w14:textId="77777777" w:rsidR="00A9783D" w:rsidRPr="00B80435" w:rsidRDefault="00A9783D" w:rsidP="000128BA">
      <w:pPr>
        <w:pStyle w:val="ListParagraph"/>
        <w:spacing w:after="0"/>
        <w:rPr>
          <w:rFonts w:ascii="Arial" w:hAnsi="Arial" w:cs="Arial"/>
        </w:rPr>
      </w:pPr>
    </w:p>
    <w:p w14:paraId="68C30F4A" w14:textId="77777777" w:rsidR="005676B6" w:rsidRPr="00B80435" w:rsidRDefault="005676B6" w:rsidP="000128BA">
      <w:pPr>
        <w:spacing w:line="276" w:lineRule="auto"/>
        <w:rPr>
          <w:rFonts w:cs="Arial"/>
        </w:rPr>
      </w:pPr>
    </w:p>
    <w:p w14:paraId="1E2E6BE4" w14:textId="77777777" w:rsidR="005676B6" w:rsidRPr="00B80435" w:rsidRDefault="005676B6" w:rsidP="000128BA">
      <w:pPr>
        <w:spacing w:line="276" w:lineRule="auto"/>
        <w:ind w:left="1440"/>
        <w:rPr>
          <w:rFonts w:cs="Arial"/>
          <w:sz w:val="16"/>
          <w:szCs w:val="16"/>
        </w:rPr>
      </w:pPr>
    </w:p>
    <w:p w14:paraId="75EDD3C8" w14:textId="77777777" w:rsidR="00A9783D" w:rsidRPr="00B80435" w:rsidRDefault="00AD5C29" w:rsidP="000128BA">
      <w:pPr>
        <w:spacing w:line="276" w:lineRule="auto"/>
        <w:ind w:left="4320"/>
        <w:rPr>
          <w:rFonts w:cs="Arial"/>
          <w:sz w:val="16"/>
          <w:szCs w:val="16"/>
        </w:rPr>
      </w:pPr>
      <w:r w:rsidRPr="00B80435">
        <w:rPr>
          <w:rFonts w:cs="Arial"/>
          <w:sz w:val="16"/>
          <w:szCs w:val="16"/>
        </w:rPr>
        <w:t xml:space="preserve">            </w:t>
      </w:r>
      <w:r w:rsidR="00A9783D" w:rsidRPr="00B80435">
        <w:rPr>
          <w:rFonts w:cs="Arial"/>
          <w:sz w:val="16"/>
          <w:szCs w:val="16"/>
        </w:rPr>
        <w:t>Courtesy: thedvshow.com</w:t>
      </w:r>
    </w:p>
    <w:p w14:paraId="3FE28436" w14:textId="77777777" w:rsidR="00DE5411" w:rsidRPr="00B80435" w:rsidRDefault="00DE5411" w:rsidP="000128BA">
      <w:pPr>
        <w:spacing w:line="276" w:lineRule="auto"/>
        <w:ind w:left="1080"/>
        <w:rPr>
          <w:rFonts w:cs="Arial"/>
        </w:rPr>
      </w:pPr>
    </w:p>
    <w:p w14:paraId="6FF6DC76" w14:textId="77777777" w:rsidR="00C5500C" w:rsidRPr="00B80435" w:rsidRDefault="00C3601D" w:rsidP="000128BA">
      <w:pPr>
        <w:spacing w:line="276" w:lineRule="auto"/>
        <w:ind w:left="1080"/>
        <w:rPr>
          <w:rFonts w:cs="Arial"/>
        </w:rPr>
      </w:pPr>
      <w:r w:rsidRPr="00B80435">
        <w:rPr>
          <w:rFonts w:cs="Arial"/>
        </w:rPr>
        <w:t>*</w:t>
      </w:r>
      <w:r w:rsidR="00C5500C" w:rsidRPr="00B80435">
        <w:rPr>
          <w:rFonts w:cs="Arial"/>
        </w:rPr>
        <w:t xml:space="preserve">If you’re in a hurry, </w:t>
      </w:r>
      <w:r w:rsidR="005302D0" w:rsidRPr="00B80435">
        <w:rPr>
          <w:rFonts w:cs="Arial"/>
        </w:rPr>
        <w:t xml:space="preserve">push and hold the </w:t>
      </w:r>
      <w:r w:rsidR="00C5500C" w:rsidRPr="00B80435">
        <w:rPr>
          <w:rFonts w:cs="Arial"/>
        </w:rPr>
        <w:t>“Push Auto Iris” button on the left side of the camera</w:t>
      </w:r>
      <w:r w:rsidR="00DE5411" w:rsidRPr="00B80435">
        <w:rPr>
          <w:rFonts w:cs="Arial"/>
        </w:rPr>
        <w:t xml:space="preserve"> to set the iris quickly</w:t>
      </w:r>
      <w:r w:rsidR="00C5500C" w:rsidRPr="00B80435">
        <w:rPr>
          <w:rFonts w:cs="Arial"/>
        </w:rPr>
        <w:t>.</w:t>
      </w:r>
    </w:p>
    <w:p w14:paraId="6C749AB1" w14:textId="77777777" w:rsidR="00C5500C" w:rsidRPr="00B80435" w:rsidRDefault="00C5500C" w:rsidP="000128BA">
      <w:pPr>
        <w:spacing w:line="276" w:lineRule="auto"/>
        <w:ind w:left="360"/>
        <w:rPr>
          <w:rFonts w:cs="Arial"/>
        </w:rPr>
      </w:pPr>
    </w:p>
    <w:p w14:paraId="505F7402" w14:textId="77777777" w:rsidR="00872D5B" w:rsidRPr="004741A9" w:rsidRDefault="00872D5B" w:rsidP="000128BA">
      <w:pPr>
        <w:spacing w:line="276" w:lineRule="auto"/>
        <w:ind w:left="360"/>
        <w:rPr>
          <w:rFonts w:cs="Arial"/>
          <w:b/>
          <w:highlight w:val="yellow"/>
        </w:rPr>
      </w:pPr>
    </w:p>
    <w:p w14:paraId="78F2465E" w14:textId="77777777" w:rsidR="00872D5B" w:rsidRPr="004741A9" w:rsidRDefault="00872D5B" w:rsidP="000128BA">
      <w:pPr>
        <w:spacing w:line="276" w:lineRule="auto"/>
        <w:ind w:left="360"/>
        <w:rPr>
          <w:rFonts w:cs="Arial"/>
          <w:b/>
          <w:highlight w:val="yellow"/>
        </w:rPr>
      </w:pPr>
    </w:p>
    <w:p w14:paraId="4BCCB0BF" w14:textId="77777777" w:rsidR="00971E79" w:rsidRPr="004741A9" w:rsidRDefault="00971E79" w:rsidP="000128BA">
      <w:pPr>
        <w:spacing w:line="276" w:lineRule="auto"/>
        <w:ind w:left="360"/>
        <w:rPr>
          <w:rFonts w:cs="Arial"/>
          <w:b/>
          <w:highlight w:val="yellow"/>
        </w:rPr>
      </w:pPr>
    </w:p>
    <w:p w14:paraId="06A57CC9" w14:textId="77777777" w:rsidR="00971E79" w:rsidRPr="004741A9" w:rsidRDefault="00971E79" w:rsidP="000128BA">
      <w:pPr>
        <w:spacing w:line="276" w:lineRule="auto"/>
        <w:ind w:left="360"/>
        <w:rPr>
          <w:rFonts w:cs="Arial"/>
          <w:b/>
          <w:highlight w:val="yellow"/>
        </w:rPr>
      </w:pPr>
    </w:p>
    <w:p w14:paraId="15B0E5FE" w14:textId="77777777" w:rsidR="00971E79" w:rsidRPr="004741A9" w:rsidRDefault="00971E79" w:rsidP="000128BA">
      <w:pPr>
        <w:spacing w:line="276" w:lineRule="auto"/>
        <w:ind w:left="360"/>
        <w:rPr>
          <w:rFonts w:cs="Arial"/>
          <w:b/>
          <w:highlight w:val="yellow"/>
        </w:rPr>
      </w:pPr>
    </w:p>
    <w:p w14:paraId="3E73F2E0" w14:textId="77777777" w:rsidR="00971E79" w:rsidRPr="004741A9" w:rsidRDefault="00971E79" w:rsidP="000128BA">
      <w:pPr>
        <w:spacing w:line="276" w:lineRule="auto"/>
        <w:ind w:left="360"/>
        <w:rPr>
          <w:rFonts w:cs="Arial"/>
          <w:b/>
          <w:highlight w:val="yellow"/>
        </w:rPr>
      </w:pPr>
    </w:p>
    <w:p w14:paraId="01395EA9" w14:textId="77777777" w:rsidR="00971E79" w:rsidRPr="00150047" w:rsidRDefault="00971E79" w:rsidP="000128BA">
      <w:pPr>
        <w:spacing w:line="276" w:lineRule="auto"/>
        <w:ind w:left="360"/>
        <w:rPr>
          <w:rFonts w:cs="Arial"/>
          <w:b/>
        </w:rPr>
      </w:pPr>
    </w:p>
    <w:p w14:paraId="06012CD3" w14:textId="77777777" w:rsidR="008D19FD" w:rsidRPr="00150047" w:rsidRDefault="000733CE" w:rsidP="000128BA">
      <w:pPr>
        <w:pStyle w:val="ListParagraph"/>
        <w:numPr>
          <w:ilvl w:val="0"/>
          <w:numId w:val="22"/>
        </w:numPr>
        <w:spacing w:after="0"/>
        <w:ind w:left="720"/>
        <w:rPr>
          <w:rFonts w:ascii="Arial" w:hAnsi="Arial" w:cs="Arial"/>
        </w:rPr>
      </w:pPr>
      <w:r w:rsidRPr="00150047">
        <w:rPr>
          <w:rFonts w:ascii="Arial" w:hAnsi="Arial" w:cs="Arial"/>
        </w:rPr>
        <w:lastRenderedPageBreak/>
        <w:t>W</w:t>
      </w:r>
      <w:r w:rsidR="00D45A88" w:rsidRPr="00150047">
        <w:rPr>
          <w:rFonts w:ascii="Arial" w:hAnsi="Arial" w:cs="Arial"/>
        </w:rPr>
        <w:t>hite Balance</w:t>
      </w:r>
      <w:r w:rsidRPr="00150047">
        <w:rPr>
          <w:rFonts w:ascii="Arial" w:hAnsi="Arial" w:cs="Arial"/>
        </w:rPr>
        <w:t xml:space="preserve">: </w:t>
      </w:r>
      <w:r w:rsidR="008D19FD" w:rsidRPr="00150047">
        <w:rPr>
          <w:rFonts w:ascii="Arial" w:hAnsi="Arial" w:cs="Arial"/>
        </w:rPr>
        <w:t>assures proper colors so reds are red and blues are blue</w:t>
      </w:r>
    </w:p>
    <w:p w14:paraId="762148B0" w14:textId="77777777" w:rsidR="0070694A" w:rsidRPr="00150047" w:rsidRDefault="0070694A" w:rsidP="000128BA">
      <w:pPr>
        <w:pStyle w:val="ListParagraph"/>
        <w:numPr>
          <w:ilvl w:val="1"/>
          <w:numId w:val="17"/>
        </w:numPr>
        <w:spacing w:after="0"/>
        <w:rPr>
          <w:rFonts w:ascii="Arial" w:hAnsi="Arial" w:cs="Arial"/>
        </w:rPr>
      </w:pPr>
      <w:r w:rsidRPr="00150047">
        <w:rPr>
          <w:rFonts w:ascii="Arial" w:hAnsi="Arial" w:cs="Arial"/>
        </w:rPr>
        <w:t>Turn the AWB (auto white balance) button on the left side of the camera to “Off</w:t>
      </w:r>
      <w:r w:rsidR="00DE5411" w:rsidRPr="00150047">
        <w:rPr>
          <w:rFonts w:ascii="Arial" w:hAnsi="Arial" w:cs="Arial"/>
        </w:rPr>
        <w:t>.</w:t>
      </w:r>
      <w:r w:rsidRPr="00150047">
        <w:rPr>
          <w:rFonts w:ascii="Arial" w:hAnsi="Arial" w:cs="Arial"/>
        </w:rPr>
        <w:t>”</w:t>
      </w:r>
    </w:p>
    <w:p w14:paraId="75EE850B" w14:textId="51A6C3F8" w:rsidR="000733CE" w:rsidRPr="00150047" w:rsidRDefault="000733CE" w:rsidP="000128BA">
      <w:pPr>
        <w:pStyle w:val="ListParagraph"/>
        <w:numPr>
          <w:ilvl w:val="1"/>
          <w:numId w:val="17"/>
        </w:numPr>
        <w:spacing w:after="0"/>
        <w:rPr>
          <w:rFonts w:ascii="Arial" w:hAnsi="Arial" w:cs="Arial"/>
        </w:rPr>
      </w:pPr>
      <w:r w:rsidRPr="00150047">
        <w:rPr>
          <w:rFonts w:ascii="Arial" w:hAnsi="Arial" w:cs="Arial"/>
        </w:rPr>
        <w:t>Make sure the silver toggle switch on the left side of the c</w:t>
      </w:r>
      <w:r w:rsidR="00180871" w:rsidRPr="00150047">
        <w:rPr>
          <w:rFonts w:ascii="Arial" w:hAnsi="Arial" w:cs="Arial"/>
        </w:rPr>
        <w:t>amera “B/A/Preset” is set to “</w:t>
      </w:r>
      <w:r w:rsidR="00B05DBE">
        <w:rPr>
          <w:rFonts w:ascii="Arial" w:hAnsi="Arial" w:cs="Arial"/>
        </w:rPr>
        <w:t>B</w:t>
      </w:r>
      <w:r w:rsidRPr="00150047">
        <w:rPr>
          <w:rFonts w:ascii="Arial" w:hAnsi="Arial" w:cs="Arial"/>
        </w:rPr>
        <w:t>.</w:t>
      </w:r>
      <w:r w:rsidR="00180871" w:rsidRPr="00150047">
        <w:rPr>
          <w:rFonts w:ascii="Arial" w:hAnsi="Arial" w:cs="Arial"/>
        </w:rPr>
        <w:t>”</w:t>
      </w:r>
      <w:r w:rsidRPr="00150047">
        <w:rPr>
          <w:rFonts w:ascii="Arial" w:hAnsi="Arial" w:cs="Arial"/>
        </w:rPr>
        <w:t xml:space="preserve"> </w:t>
      </w:r>
    </w:p>
    <w:p w14:paraId="5A72DE2C" w14:textId="77777777" w:rsidR="000733CE" w:rsidRPr="00150047" w:rsidRDefault="000733CE" w:rsidP="000128BA">
      <w:pPr>
        <w:pStyle w:val="ListParagraph"/>
        <w:numPr>
          <w:ilvl w:val="1"/>
          <w:numId w:val="17"/>
        </w:numPr>
        <w:spacing w:after="0"/>
        <w:rPr>
          <w:rFonts w:ascii="Arial" w:hAnsi="Arial" w:cs="Arial"/>
        </w:rPr>
      </w:pPr>
      <w:r w:rsidRPr="00150047">
        <w:rPr>
          <w:rFonts w:ascii="Arial" w:hAnsi="Arial" w:cs="Arial"/>
        </w:rPr>
        <w:t>Zoom into</w:t>
      </w:r>
      <w:r w:rsidR="00DE5411" w:rsidRPr="00150047">
        <w:rPr>
          <w:rFonts w:ascii="Arial" w:hAnsi="Arial" w:cs="Arial"/>
        </w:rPr>
        <w:t xml:space="preserve"> a</w:t>
      </w:r>
      <w:r w:rsidRPr="00150047">
        <w:rPr>
          <w:rFonts w:ascii="Arial" w:hAnsi="Arial" w:cs="Arial"/>
        </w:rPr>
        <w:t xml:space="preserve"> white target so it fills up screen. </w:t>
      </w:r>
      <w:r w:rsidR="0070694A" w:rsidRPr="00150047">
        <w:rPr>
          <w:rFonts w:ascii="Arial" w:hAnsi="Arial" w:cs="Arial"/>
        </w:rPr>
        <w:t>The target should be reflecting the dominant light source in the room.</w:t>
      </w:r>
    </w:p>
    <w:p w14:paraId="03C21C79" w14:textId="7DF86D14" w:rsidR="000733CE" w:rsidRPr="00150047" w:rsidRDefault="0070694A" w:rsidP="000128BA">
      <w:pPr>
        <w:pStyle w:val="ListParagraph"/>
        <w:numPr>
          <w:ilvl w:val="1"/>
          <w:numId w:val="17"/>
        </w:numPr>
        <w:spacing w:after="0"/>
        <w:rPr>
          <w:rFonts w:ascii="Arial" w:hAnsi="Arial" w:cs="Arial"/>
        </w:rPr>
      </w:pPr>
      <w:r w:rsidRPr="00150047">
        <w:rPr>
          <w:rFonts w:ascii="Arial" w:hAnsi="Arial" w:cs="Arial"/>
        </w:rPr>
        <w:t xml:space="preserve">While looking at the </w:t>
      </w:r>
      <w:r w:rsidR="0053634B" w:rsidRPr="00150047">
        <w:rPr>
          <w:rFonts w:ascii="Arial" w:hAnsi="Arial" w:cs="Arial"/>
        </w:rPr>
        <w:t>LCD Screen</w:t>
      </w:r>
      <w:r w:rsidRPr="00150047">
        <w:rPr>
          <w:rFonts w:ascii="Arial" w:hAnsi="Arial" w:cs="Arial"/>
        </w:rPr>
        <w:t xml:space="preserve">, push and hold the </w:t>
      </w:r>
      <w:r w:rsidR="00FC2284" w:rsidRPr="00150047">
        <w:rPr>
          <w:noProof/>
        </w:rPr>
        <w:drawing>
          <wp:inline distT="0" distB="0" distL="0" distR="0" wp14:anchorId="30BB17F5" wp14:editId="1492EB19">
            <wp:extent cx="257175" cy="174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338" cy="181409"/>
                    </a:xfrm>
                    <a:prstGeom prst="rect">
                      <a:avLst/>
                    </a:prstGeom>
                  </pic:spPr>
                </pic:pic>
              </a:graphicData>
            </a:graphic>
          </wp:inline>
        </w:drawing>
      </w:r>
      <w:r w:rsidR="00FC2284" w:rsidRPr="00150047">
        <w:rPr>
          <w:rFonts w:ascii="Arial" w:hAnsi="Arial" w:cs="Arial"/>
        </w:rPr>
        <w:t xml:space="preserve"> </w:t>
      </w:r>
      <w:r w:rsidR="000733CE" w:rsidRPr="00150047">
        <w:rPr>
          <w:rFonts w:ascii="Arial" w:hAnsi="Arial" w:cs="Arial"/>
        </w:rPr>
        <w:t>symbol</w:t>
      </w:r>
      <w:r w:rsidRPr="00150047">
        <w:rPr>
          <w:rFonts w:ascii="Arial" w:hAnsi="Arial" w:cs="Arial"/>
        </w:rPr>
        <w:t xml:space="preserve"> </w:t>
      </w:r>
      <w:r w:rsidR="000E4919" w:rsidRPr="00150047">
        <w:rPr>
          <w:rFonts w:ascii="Arial" w:hAnsi="Arial" w:cs="Arial"/>
        </w:rPr>
        <w:t xml:space="preserve">button </w:t>
      </w:r>
      <w:r w:rsidRPr="00150047">
        <w:rPr>
          <w:rFonts w:ascii="Arial" w:hAnsi="Arial" w:cs="Arial"/>
        </w:rPr>
        <w:t xml:space="preserve">next to “B/A/Preset.” Notice how the </w:t>
      </w:r>
      <w:r w:rsidR="00FC2284" w:rsidRPr="00150047">
        <w:rPr>
          <w:noProof/>
        </w:rPr>
        <w:drawing>
          <wp:inline distT="0" distB="0" distL="0" distR="0" wp14:anchorId="6DE25859" wp14:editId="1F644EE9">
            <wp:extent cx="257175" cy="174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338" cy="181409"/>
                    </a:xfrm>
                    <a:prstGeom prst="rect">
                      <a:avLst/>
                    </a:prstGeom>
                  </pic:spPr>
                </pic:pic>
              </a:graphicData>
            </a:graphic>
          </wp:inline>
        </w:drawing>
      </w:r>
      <w:r w:rsidRPr="00150047">
        <w:rPr>
          <w:rFonts w:ascii="Arial" w:hAnsi="Arial" w:cs="Arial"/>
        </w:rPr>
        <w:t xml:space="preserve"> A will flash</w:t>
      </w:r>
      <w:r w:rsidR="00150047" w:rsidRPr="00150047">
        <w:rPr>
          <w:rFonts w:ascii="Arial" w:hAnsi="Arial" w:cs="Arial"/>
        </w:rPr>
        <w:t xml:space="preserve"> on the bottom left of the LCD screen</w:t>
      </w:r>
      <w:r w:rsidRPr="00150047">
        <w:rPr>
          <w:rFonts w:ascii="Arial" w:hAnsi="Arial" w:cs="Arial"/>
        </w:rPr>
        <w:t xml:space="preserve"> until the color temperature reading (</w:t>
      </w:r>
      <w:proofErr w:type="spellStart"/>
      <w:r w:rsidRPr="00150047">
        <w:rPr>
          <w:rFonts w:ascii="Arial" w:hAnsi="Arial" w:cs="Arial"/>
        </w:rPr>
        <w:t>ie</w:t>
      </w:r>
      <w:proofErr w:type="spellEnd"/>
      <w:r w:rsidRPr="00150047">
        <w:rPr>
          <w:rFonts w:ascii="Arial" w:hAnsi="Arial" w:cs="Arial"/>
        </w:rPr>
        <w:t>. 4900) is established.</w:t>
      </w:r>
    </w:p>
    <w:p w14:paraId="48CB034E" w14:textId="77777777" w:rsidR="005676B6" w:rsidRPr="00B130E7" w:rsidRDefault="005676B6" w:rsidP="000128BA">
      <w:pPr>
        <w:pStyle w:val="ListParagraph"/>
        <w:spacing w:after="0"/>
        <w:ind w:left="1440"/>
        <w:rPr>
          <w:rFonts w:ascii="Arial" w:hAnsi="Arial" w:cs="Arial"/>
          <w:highlight w:val="yellow"/>
        </w:rPr>
      </w:pPr>
    </w:p>
    <w:p w14:paraId="2F4AADC4" w14:textId="77777777" w:rsidR="0005688D" w:rsidRPr="00B130E7" w:rsidRDefault="000733CE" w:rsidP="000128BA">
      <w:pPr>
        <w:pStyle w:val="ListParagraph"/>
        <w:numPr>
          <w:ilvl w:val="0"/>
          <w:numId w:val="10"/>
        </w:numPr>
        <w:spacing w:after="0"/>
        <w:rPr>
          <w:rFonts w:ascii="Arial" w:hAnsi="Arial" w:cs="Arial"/>
        </w:rPr>
      </w:pPr>
      <w:r w:rsidRPr="00B130E7">
        <w:rPr>
          <w:rFonts w:ascii="Arial" w:hAnsi="Arial" w:cs="Arial"/>
        </w:rPr>
        <w:t>F</w:t>
      </w:r>
      <w:r w:rsidR="00D45A88" w:rsidRPr="00B130E7">
        <w:rPr>
          <w:rFonts w:ascii="Arial" w:hAnsi="Arial" w:cs="Arial"/>
        </w:rPr>
        <w:t>ocus</w:t>
      </w:r>
      <w:r w:rsidRPr="00B130E7">
        <w:rPr>
          <w:rFonts w:ascii="Arial" w:hAnsi="Arial" w:cs="Arial"/>
        </w:rPr>
        <w:t xml:space="preserve">: </w:t>
      </w:r>
      <w:r w:rsidR="0005688D" w:rsidRPr="00B130E7">
        <w:rPr>
          <w:rFonts w:ascii="Arial" w:hAnsi="Arial" w:cs="Arial"/>
        </w:rPr>
        <w:t>keeps pictures sharp</w:t>
      </w:r>
    </w:p>
    <w:p w14:paraId="59E3B1BC" w14:textId="7D752DD4" w:rsidR="000C2697" w:rsidRPr="00B130E7" w:rsidRDefault="000C2697" w:rsidP="000128BA">
      <w:pPr>
        <w:pStyle w:val="ListParagraph"/>
        <w:numPr>
          <w:ilvl w:val="1"/>
          <w:numId w:val="10"/>
        </w:numPr>
        <w:spacing w:after="0"/>
        <w:rPr>
          <w:rFonts w:ascii="Arial" w:hAnsi="Arial" w:cs="Arial"/>
        </w:rPr>
      </w:pPr>
      <w:r w:rsidRPr="00B130E7">
        <w:rPr>
          <w:rFonts w:ascii="Arial" w:hAnsi="Arial" w:cs="Arial"/>
        </w:rPr>
        <w:t>Set the Ring-Rocker button on the left side of the camera to Rocker. This allows you to use the toggle switches to zoom in and out.</w:t>
      </w:r>
    </w:p>
    <w:p w14:paraId="5EF8F74B" w14:textId="77777777" w:rsidR="0005688D" w:rsidRPr="00B130E7" w:rsidRDefault="0005688D" w:rsidP="000128BA">
      <w:pPr>
        <w:pStyle w:val="ListParagraph"/>
        <w:numPr>
          <w:ilvl w:val="1"/>
          <w:numId w:val="10"/>
        </w:numPr>
        <w:spacing w:after="0"/>
        <w:rPr>
          <w:rFonts w:ascii="Arial" w:hAnsi="Arial" w:cs="Arial"/>
        </w:rPr>
      </w:pPr>
      <w:r w:rsidRPr="00B130E7">
        <w:rPr>
          <w:rFonts w:ascii="Arial" w:hAnsi="Arial" w:cs="Arial"/>
        </w:rPr>
        <w:t xml:space="preserve">Set </w:t>
      </w:r>
      <w:r w:rsidR="000733CE" w:rsidRPr="00B130E7">
        <w:rPr>
          <w:rFonts w:ascii="Arial" w:hAnsi="Arial" w:cs="Arial"/>
        </w:rPr>
        <w:t>“F</w:t>
      </w:r>
      <w:r w:rsidRPr="00B130E7">
        <w:rPr>
          <w:rFonts w:ascii="Arial" w:hAnsi="Arial" w:cs="Arial"/>
        </w:rPr>
        <w:t>ocus</w:t>
      </w:r>
      <w:r w:rsidR="000733CE" w:rsidRPr="00B130E7">
        <w:rPr>
          <w:rFonts w:ascii="Arial" w:hAnsi="Arial" w:cs="Arial"/>
        </w:rPr>
        <w:t xml:space="preserve">” button on left side of camera </w:t>
      </w:r>
      <w:r w:rsidRPr="00B130E7">
        <w:rPr>
          <w:rFonts w:ascii="Arial" w:hAnsi="Arial" w:cs="Arial"/>
        </w:rPr>
        <w:t>to “M” (</w:t>
      </w:r>
      <w:r w:rsidR="000733CE" w:rsidRPr="00B130E7">
        <w:rPr>
          <w:rFonts w:ascii="Arial" w:hAnsi="Arial" w:cs="Arial"/>
        </w:rPr>
        <w:t>Manual</w:t>
      </w:r>
      <w:r w:rsidRPr="00B130E7">
        <w:rPr>
          <w:rFonts w:ascii="Arial" w:hAnsi="Arial" w:cs="Arial"/>
        </w:rPr>
        <w:t>)</w:t>
      </w:r>
    </w:p>
    <w:p w14:paraId="1033CFD7" w14:textId="7B12D76D" w:rsidR="0005688D" w:rsidRPr="00B130E7" w:rsidRDefault="0005688D" w:rsidP="000128BA">
      <w:pPr>
        <w:pStyle w:val="ListParagraph"/>
        <w:numPr>
          <w:ilvl w:val="1"/>
          <w:numId w:val="10"/>
        </w:numPr>
        <w:spacing w:after="0"/>
        <w:rPr>
          <w:rFonts w:ascii="Arial" w:hAnsi="Arial" w:cs="Arial"/>
        </w:rPr>
      </w:pPr>
      <w:r w:rsidRPr="00B130E7">
        <w:rPr>
          <w:rFonts w:ascii="Arial" w:hAnsi="Arial" w:cs="Arial"/>
        </w:rPr>
        <w:t xml:space="preserve">Turn on peaking by pushing “Peaking” button on the left side of the camera. “Peak 1” will appear in yellow </w:t>
      </w:r>
      <w:r w:rsidR="00B130E7" w:rsidRPr="00B130E7">
        <w:rPr>
          <w:rFonts w:ascii="Arial" w:hAnsi="Arial" w:cs="Arial"/>
        </w:rPr>
        <w:t>o</w:t>
      </w:r>
      <w:r w:rsidRPr="00B130E7">
        <w:rPr>
          <w:rFonts w:ascii="Arial" w:hAnsi="Arial" w:cs="Arial"/>
        </w:rPr>
        <w:t>n the</w:t>
      </w:r>
      <w:r w:rsidR="00B130E7" w:rsidRPr="00B130E7">
        <w:rPr>
          <w:rFonts w:ascii="Arial" w:hAnsi="Arial" w:cs="Arial"/>
        </w:rPr>
        <w:t xml:space="preserve"> left side of the</w:t>
      </w:r>
      <w:r w:rsidRPr="00B130E7">
        <w:rPr>
          <w:rFonts w:ascii="Arial" w:hAnsi="Arial" w:cs="Arial"/>
        </w:rPr>
        <w:t xml:space="preserve"> </w:t>
      </w:r>
      <w:r w:rsidR="0053634B" w:rsidRPr="00B130E7">
        <w:rPr>
          <w:rFonts w:ascii="Arial" w:hAnsi="Arial" w:cs="Arial"/>
        </w:rPr>
        <w:t xml:space="preserve">LCD Screen </w:t>
      </w:r>
      <w:r w:rsidRPr="00B130E7">
        <w:rPr>
          <w:rFonts w:ascii="Arial" w:hAnsi="Arial" w:cs="Arial"/>
        </w:rPr>
        <w:t>when Peaking is on.</w:t>
      </w:r>
    </w:p>
    <w:p w14:paraId="2EB92B8C" w14:textId="54C90399" w:rsidR="00E70BFF" w:rsidRPr="00397460" w:rsidRDefault="0005688D" w:rsidP="000128BA">
      <w:pPr>
        <w:pStyle w:val="ListParagraph"/>
        <w:numPr>
          <w:ilvl w:val="1"/>
          <w:numId w:val="10"/>
        </w:numPr>
        <w:spacing w:after="0"/>
        <w:rPr>
          <w:rFonts w:ascii="Arial" w:hAnsi="Arial" w:cs="Arial"/>
        </w:rPr>
      </w:pPr>
      <w:r w:rsidRPr="00B130E7">
        <w:rPr>
          <w:rFonts w:ascii="Arial" w:hAnsi="Arial" w:cs="Arial"/>
        </w:rPr>
        <w:t>Zoom all the way in on the subject you want to shoot. Adjust the focus ring (closest to the lens</w:t>
      </w:r>
      <w:r w:rsidRPr="00397460">
        <w:rPr>
          <w:rFonts w:ascii="Arial" w:hAnsi="Arial" w:cs="Arial"/>
        </w:rPr>
        <w:t>) until the subject turns red. Whatever is in red is in focus.</w:t>
      </w:r>
      <w:r w:rsidR="006C6096" w:rsidRPr="00397460">
        <w:rPr>
          <w:rFonts w:ascii="Arial" w:hAnsi="Arial" w:cs="Arial"/>
        </w:rPr>
        <w:t xml:space="preserve"> (The red is not being recorded – it will not show up on your video.)</w:t>
      </w:r>
    </w:p>
    <w:p w14:paraId="419E0DA6" w14:textId="2D4F6B72" w:rsidR="00B130E7" w:rsidRPr="00397460" w:rsidRDefault="00B130E7" w:rsidP="00B130E7">
      <w:pPr>
        <w:pStyle w:val="ListParagraph"/>
        <w:ind w:left="1440"/>
        <w:rPr>
          <w:rFonts w:ascii="Arial" w:hAnsi="Arial" w:cs="Arial"/>
        </w:rPr>
      </w:pPr>
      <w:r w:rsidRPr="00397460">
        <w:rPr>
          <w:rFonts w:ascii="Arial" w:hAnsi="Arial" w:cs="Arial"/>
        </w:rPr>
        <w:t>*If you’re in a hurry, push and hold the “Push AF” button on the left side of the camera to set the focus quickly.</w:t>
      </w:r>
    </w:p>
    <w:p w14:paraId="5AD9CE8D" w14:textId="3A6F1A9D" w:rsidR="00B130E7" w:rsidRPr="00397460" w:rsidRDefault="00B130E7" w:rsidP="00B130E7">
      <w:pPr>
        <w:pStyle w:val="ListParagraph"/>
        <w:ind w:left="1440"/>
        <w:rPr>
          <w:rFonts w:ascii="Arial" w:hAnsi="Arial" w:cs="Arial"/>
        </w:rPr>
      </w:pPr>
      <w:r w:rsidRPr="00397460">
        <w:rPr>
          <w:rFonts w:ascii="Arial" w:hAnsi="Arial" w:cs="Arial"/>
        </w:rPr>
        <w:t xml:space="preserve">*In bright sunlight, it’s easier to </w:t>
      </w:r>
      <w:r w:rsidR="003C1D71" w:rsidRPr="00397460">
        <w:rPr>
          <w:rFonts w:ascii="Arial" w:hAnsi="Arial" w:cs="Arial"/>
        </w:rPr>
        <w:t xml:space="preserve">see using </w:t>
      </w:r>
      <w:r w:rsidRPr="00397460">
        <w:rPr>
          <w:rFonts w:ascii="Arial" w:hAnsi="Arial" w:cs="Arial"/>
        </w:rPr>
        <w:t>the View Finder</w:t>
      </w:r>
      <w:r w:rsidR="003C1D71" w:rsidRPr="00397460">
        <w:rPr>
          <w:rFonts w:ascii="Arial" w:hAnsi="Arial" w:cs="Arial"/>
        </w:rPr>
        <w:t>. Adjust diopters by sliding the button under the viewfinder until the numbers on the screen are sharp.</w:t>
      </w:r>
    </w:p>
    <w:p w14:paraId="10F1205C" w14:textId="77777777" w:rsidR="00971E79" w:rsidRPr="00397460" w:rsidRDefault="00971E79" w:rsidP="000128BA">
      <w:pPr>
        <w:pStyle w:val="ListParagraph"/>
        <w:spacing w:after="0"/>
        <w:ind w:left="1440"/>
        <w:rPr>
          <w:rFonts w:ascii="Arial" w:hAnsi="Arial" w:cs="Arial"/>
          <w:highlight w:val="yellow"/>
        </w:rPr>
      </w:pPr>
    </w:p>
    <w:p w14:paraId="5D2FB711" w14:textId="3004BDDB" w:rsidR="00197A1C" w:rsidRPr="00397460" w:rsidRDefault="000733CE" w:rsidP="00397460">
      <w:pPr>
        <w:pStyle w:val="ListParagraph"/>
        <w:numPr>
          <w:ilvl w:val="0"/>
          <w:numId w:val="10"/>
        </w:numPr>
        <w:rPr>
          <w:rFonts w:ascii="Arial" w:hAnsi="Arial" w:cs="Arial"/>
        </w:rPr>
      </w:pPr>
      <w:r w:rsidRPr="00397460">
        <w:rPr>
          <w:rFonts w:ascii="Arial" w:hAnsi="Arial" w:cs="Arial"/>
          <w:u w:val="single"/>
        </w:rPr>
        <w:t>A</w:t>
      </w:r>
      <w:r w:rsidR="005676B6" w:rsidRPr="00397460">
        <w:rPr>
          <w:rFonts w:ascii="Arial" w:hAnsi="Arial" w:cs="Arial"/>
          <w:u w:val="single"/>
        </w:rPr>
        <w:t>udio</w:t>
      </w:r>
      <w:r w:rsidRPr="00397460">
        <w:rPr>
          <w:rFonts w:ascii="Arial" w:hAnsi="Arial" w:cs="Arial"/>
        </w:rPr>
        <w:t xml:space="preserve">: There are two microphones; one collects </w:t>
      </w:r>
      <w:r w:rsidR="00E70BFF" w:rsidRPr="00397460">
        <w:rPr>
          <w:rFonts w:ascii="Arial" w:hAnsi="Arial" w:cs="Arial"/>
        </w:rPr>
        <w:t>natural (</w:t>
      </w:r>
      <w:proofErr w:type="spellStart"/>
      <w:r w:rsidRPr="00397460">
        <w:rPr>
          <w:rFonts w:ascii="Arial" w:hAnsi="Arial" w:cs="Arial"/>
        </w:rPr>
        <w:t>nat</w:t>
      </w:r>
      <w:proofErr w:type="spellEnd"/>
      <w:r w:rsidR="00E70BFF" w:rsidRPr="00397460">
        <w:rPr>
          <w:rFonts w:ascii="Arial" w:hAnsi="Arial" w:cs="Arial"/>
        </w:rPr>
        <w:t>)</w:t>
      </w:r>
      <w:r w:rsidRPr="00397460">
        <w:rPr>
          <w:rFonts w:ascii="Arial" w:hAnsi="Arial" w:cs="Arial"/>
        </w:rPr>
        <w:t xml:space="preserve"> sound and one you use for interviews. The </w:t>
      </w:r>
      <w:r w:rsidR="00867B77" w:rsidRPr="00397460">
        <w:rPr>
          <w:rFonts w:ascii="Arial" w:hAnsi="Arial" w:cs="Arial"/>
        </w:rPr>
        <w:t xml:space="preserve">interview mic (whether stick or </w:t>
      </w:r>
      <w:proofErr w:type="spellStart"/>
      <w:r w:rsidR="00867B77" w:rsidRPr="00397460">
        <w:rPr>
          <w:rFonts w:ascii="Arial" w:hAnsi="Arial" w:cs="Arial"/>
        </w:rPr>
        <w:t>lav</w:t>
      </w:r>
      <w:proofErr w:type="spellEnd"/>
      <w:r w:rsidR="00867B77" w:rsidRPr="00397460">
        <w:rPr>
          <w:rFonts w:ascii="Arial" w:hAnsi="Arial" w:cs="Arial"/>
        </w:rPr>
        <w:t xml:space="preserve"> or cable or wireless) will always be Input 1 </w:t>
      </w:r>
      <w:r w:rsidRPr="00397460">
        <w:rPr>
          <w:rFonts w:ascii="Arial" w:hAnsi="Arial" w:cs="Arial"/>
        </w:rPr>
        <w:t>and the</w:t>
      </w:r>
      <w:r w:rsidR="00867B77" w:rsidRPr="00397460">
        <w:rPr>
          <w:rFonts w:ascii="Arial" w:hAnsi="Arial" w:cs="Arial"/>
        </w:rPr>
        <w:t xml:space="preserve"> </w:t>
      </w:r>
      <w:proofErr w:type="spellStart"/>
      <w:r w:rsidR="00867B77" w:rsidRPr="00397460">
        <w:rPr>
          <w:rFonts w:ascii="Arial" w:hAnsi="Arial" w:cs="Arial"/>
        </w:rPr>
        <w:t>nat</w:t>
      </w:r>
      <w:proofErr w:type="spellEnd"/>
      <w:r w:rsidR="00867B77" w:rsidRPr="00397460">
        <w:rPr>
          <w:rFonts w:ascii="Arial" w:hAnsi="Arial" w:cs="Arial"/>
        </w:rPr>
        <w:t xml:space="preserve"> sound mic is the internal mic built into the</w:t>
      </w:r>
      <w:r w:rsidR="005E2A6F" w:rsidRPr="00397460">
        <w:rPr>
          <w:rFonts w:ascii="Arial" w:hAnsi="Arial" w:cs="Arial"/>
        </w:rPr>
        <w:t xml:space="preserve"> camera</w:t>
      </w:r>
      <w:r w:rsidR="00867B77" w:rsidRPr="00397460">
        <w:rPr>
          <w:rFonts w:ascii="Arial" w:hAnsi="Arial" w:cs="Arial"/>
        </w:rPr>
        <w:t xml:space="preserve"> and will always be </w:t>
      </w:r>
      <w:r w:rsidR="00B55EEE" w:rsidRPr="00397460">
        <w:rPr>
          <w:rFonts w:ascii="Arial" w:hAnsi="Arial" w:cs="Arial"/>
        </w:rPr>
        <w:t>Channel</w:t>
      </w:r>
      <w:r w:rsidR="00197A1C" w:rsidRPr="00397460">
        <w:rPr>
          <w:rFonts w:ascii="Arial" w:hAnsi="Arial" w:cs="Arial"/>
        </w:rPr>
        <w:t>s 3 and 4</w:t>
      </w:r>
      <w:r w:rsidR="00906859" w:rsidRPr="00397460">
        <w:rPr>
          <w:rFonts w:ascii="Arial" w:hAnsi="Arial" w:cs="Arial"/>
        </w:rPr>
        <w:t>. Natural sound has no</w:t>
      </w:r>
      <w:r w:rsidR="00197A1C" w:rsidRPr="00397460">
        <w:rPr>
          <w:rFonts w:ascii="Arial" w:hAnsi="Arial" w:cs="Arial"/>
        </w:rPr>
        <w:t xml:space="preserve"> input</w:t>
      </w:r>
      <w:r w:rsidR="00906859" w:rsidRPr="00397460">
        <w:rPr>
          <w:rFonts w:ascii="Arial" w:hAnsi="Arial" w:cs="Arial"/>
        </w:rPr>
        <w:t xml:space="preserve"> because it’s an internal mic</w:t>
      </w:r>
      <w:r w:rsidR="00FB2370">
        <w:rPr>
          <w:rFonts w:ascii="Arial" w:hAnsi="Arial" w:cs="Arial"/>
        </w:rPr>
        <w:t xml:space="preserve"> built into the camera</w:t>
      </w:r>
      <w:r w:rsidRPr="00397460">
        <w:rPr>
          <w:rFonts w:ascii="Arial" w:hAnsi="Arial" w:cs="Arial"/>
        </w:rPr>
        <w:t>.</w:t>
      </w:r>
    </w:p>
    <w:p w14:paraId="4B106F97" w14:textId="08CD5824" w:rsidR="00E70BFF" w:rsidRPr="00397460" w:rsidRDefault="00530770" w:rsidP="000128BA">
      <w:pPr>
        <w:pStyle w:val="ListParagraph"/>
        <w:numPr>
          <w:ilvl w:val="1"/>
          <w:numId w:val="10"/>
        </w:numPr>
        <w:spacing w:after="0"/>
        <w:rPr>
          <w:rFonts w:ascii="Arial" w:hAnsi="Arial" w:cs="Arial"/>
        </w:rPr>
      </w:pPr>
      <w:r w:rsidRPr="00397460">
        <w:rPr>
          <w:rFonts w:ascii="Arial" w:hAnsi="Arial" w:cs="Arial"/>
        </w:rPr>
        <w:t xml:space="preserve">On the right side of the camera near the top find Input 1 and set it to Analog and MIC. </w:t>
      </w:r>
    </w:p>
    <w:p w14:paraId="5095C441" w14:textId="5415905D" w:rsidR="00E70BFF" w:rsidRPr="00397460" w:rsidRDefault="00C14616" w:rsidP="000128BA">
      <w:pPr>
        <w:pStyle w:val="ListParagraph"/>
        <w:numPr>
          <w:ilvl w:val="1"/>
          <w:numId w:val="10"/>
        </w:numPr>
        <w:spacing w:after="0"/>
        <w:rPr>
          <w:rFonts w:ascii="Arial" w:hAnsi="Arial" w:cs="Arial"/>
        </w:rPr>
      </w:pPr>
      <w:r w:rsidRPr="00397460">
        <w:rPr>
          <w:rFonts w:ascii="Arial" w:hAnsi="Arial" w:cs="Arial"/>
        </w:rPr>
        <w:t xml:space="preserve">On the left side of the camera at the back, open the clear plastic cover. </w:t>
      </w:r>
      <w:r w:rsidR="00197A1C" w:rsidRPr="00397460">
        <w:rPr>
          <w:rFonts w:ascii="Arial" w:hAnsi="Arial" w:cs="Arial"/>
        </w:rPr>
        <w:t>Set CH1 to M</w:t>
      </w:r>
      <w:r w:rsidR="00A95431" w:rsidRPr="00397460">
        <w:rPr>
          <w:rFonts w:ascii="Arial" w:hAnsi="Arial" w:cs="Arial"/>
        </w:rPr>
        <w:t xml:space="preserve">. </w:t>
      </w:r>
    </w:p>
    <w:p w14:paraId="5F755968" w14:textId="37606420" w:rsidR="000733CE" w:rsidRPr="00397460" w:rsidRDefault="000733CE" w:rsidP="000128BA">
      <w:pPr>
        <w:pStyle w:val="ListParagraph"/>
        <w:numPr>
          <w:ilvl w:val="1"/>
          <w:numId w:val="10"/>
        </w:numPr>
        <w:spacing w:after="0"/>
        <w:rPr>
          <w:rFonts w:ascii="Arial" w:hAnsi="Arial" w:cs="Arial"/>
        </w:rPr>
      </w:pPr>
      <w:r w:rsidRPr="00397460">
        <w:rPr>
          <w:rFonts w:ascii="Arial" w:hAnsi="Arial" w:cs="Arial"/>
        </w:rPr>
        <w:t xml:space="preserve">Plug your microphone (whether it be stick, </w:t>
      </w:r>
      <w:proofErr w:type="spellStart"/>
      <w:r w:rsidRPr="00397460">
        <w:rPr>
          <w:rFonts w:ascii="Arial" w:hAnsi="Arial" w:cs="Arial"/>
        </w:rPr>
        <w:t>lav</w:t>
      </w:r>
      <w:proofErr w:type="spellEnd"/>
      <w:r w:rsidRPr="00397460">
        <w:rPr>
          <w:rFonts w:ascii="Arial" w:hAnsi="Arial" w:cs="Arial"/>
        </w:rPr>
        <w:t xml:space="preserve">, wireless) into </w:t>
      </w:r>
      <w:r w:rsidR="00E70BFF" w:rsidRPr="00397460">
        <w:rPr>
          <w:rFonts w:ascii="Arial" w:hAnsi="Arial" w:cs="Arial"/>
        </w:rPr>
        <w:t>CH</w:t>
      </w:r>
      <w:r w:rsidR="00384CC0" w:rsidRPr="00397460">
        <w:rPr>
          <w:rFonts w:ascii="Arial" w:hAnsi="Arial" w:cs="Arial"/>
        </w:rPr>
        <w:t>1</w:t>
      </w:r>
      <w:r w:rsidRPr="00397460">
        <w:rPr>
          <w:rFonts w:ascii="Arial" w:hAnsi="Arial" w:cs="Arial"/>
        </w:rPr>
        <w:t xml:space="preserve"> jack on right side of </w:t>
      </w:r>
      <w:r w:rsidR="00E70BFF" w:rsidRPr="00397460">
        <w:rPr>
          <w:rFonts w:ascii="Arial" w:hAnsi="Arial" w:cs="Arial"/>
        </w:rPr>
        <w:t xml:space="preserve">the </w:t>
      </w:r>
      <w:r w:rsidRPr="00397460">
        <w:rPr>
          <w:rFonts w:ascii="Arial" w:hAnsi="Arial" w:cs="Arial"/>
        </w:rPr>
        <w:t>cam</w:t>
      </w:r>
      <w:r w:rsidR="00E70BFF" w:rsidRPr="00397460">
        <w:rPr>
          <w:rFonts w:ascii="Arial" w:hAnsi="Arial" w:cs="Arial"/>
        </w:rPr>
        <w:t>era</w:t>
      </w:r>
      <w:r w:rsidR="000C5971" w:rsidRPr="00397460">
        <w:rPr>
          <w:rFonts w:ascii="Arial" w:hAnsi="Arial" w:cs="Arial"/>
        </w:rPr>
        <w:t xml:space="preserve"> in front of the hand strap.</w:t>
      </w:r>
    </w:p>
    <w:p w14:paraId="33F3D687" w14:textId="49FF3CEA" w:rsidR="000733CE" w:rsidRPr="00397460" w:rsidRDefault="000733CE" w:rsidP="000128BA">
      <w:pPr>
        <w:pStyle w:val="ListParagraph"/>
        <w:numPr>
          <w:ilvl w:val="1"/>
          <w:numId w:val="10"/>
        </w:numPr>
        <w:spacing w:after="0"/>
        <w:rPr>
          <w:rFonts w:ascii="Arial" w:hAnsi="Arial" w:cs="Arial"/>
        </w:rPr>
      </w:pPr>
      <w:r w:rsidRPr="00397460">
        <w:rPr>
          <w:rFonts w:ascii="Arial" w:hAnsi="Arial" w:cs="Arial"/>
        </w:rPr>
        <w:t xml:space="preserve">Plug your headphones </w:t>
      </w:r>
      <w:r w:rsidR="00E70BFF" w:rsidRPr="00397460">
        <w:rPr>
          <w:rFonts w:ascii="Arial" w:hAnsi="Arial" w:cs="Arial"/>
        </w:rPr>
        <w:t>into the</w:t>
      </w:r>
      <w:r w:rsidR="00972222" w:rsidRPr="00397460">
        <w:rPr>
          <w:rFonts w:ascii="Arial" w:hAnsi="Arial" w:cs="Arial"/>
        </w:rPr>
        <w:t xml:space="preserve"> headphone</w:t>
      </w:r>
      <w:r w:rsidR="00E70BFF" w:rsidRPr="00397460">
        <w:rPr>
          <w:rFonts w:ascii="Arial" w:hAnsi="Arial" w:cs="Arial"/>
        </w:rPr>
        <w:t xml:space="preserve"> jack to the right of the battery</w:t>
      </w:r>
      <w:r w:rsidR="0036570C" w:rsidRPr="00397460">
        <w:rPr>
          <w:rFonts w:ascii="Arial" w:hAnsi="Arial" w:cs="Arial"/>
        </w:rPr>
        <w:t xml:space="preserve"> slot</w:t>
      </w:r>
      <w:r w:rsidRPr="00397460">
        <w:rPr>
          <w:rFonts w:ascii="Arial" w:hAnsi="Arial" w:cs="Arial"/>
        </w:rPr>
        <w:t>.</w:t>
      </w:r>
    </w:p>
    <w:p w14:paraId="5B1F1960" w14:textId="65107C22" w:rsidR="005A14D7" w:rsidRDefault="00002A4B" w:rsidP="00A463E1">
      <w:pPr>
        <w:pStyle w:val="ListParagraph"/>
        <w:numPr>
          <w:ilvl w:val="1"/>
          <w:numId w:val="10"/>
        </w:numPr>
        <w:spacing w:after="0"/>
        <w:rPr>
          <w:rFonts w:ascii="Arial" w:hAnsi="Arial" w:cs="Arial"/>
        </w:rPr>
      </w:pPr>
      <w:r w:rsidRPr="00397460">
        <w:rPr>
          <w:rFonts w:ascii="Arial" w:hAnsi="Arial" w:cs="Arial"/>
        </w:rPr>
        <w:t>To</w:t>
      </w:r>
      <w:r w:rsidR="005A14D7">
        <w:rPr>
          <w:rFonts w:ascii="Arial" w:hAnsi="Arial" w:cs="Arial"/>
        </w:rPr>
        <w:t xml:space="preserve"> monitor and</w:t>
      </w:r>
      <w:r w:rsidRPr="00397460">
        <w:rPr>
          <w:rFonts w:ascii="Arial" w:hAnsi="Arial" w:cs="Arial"/>
        </w:rPr>
        <w:t xml:space="preserve"> set </w:t>
      </w:r>
      <w:r w:rsidR="005A14D7">
        <w:rPr>
          <w:rFonts w:ascii="Arial" w:hAnsi="Arial" w:cs="Arial"/>
        </w:rPr>
        <w:t xml:space="preserve">interview </w:t>
      </w:r>
      <w:r w:rsidRPr="00397460">
        <w:rPr>
          <w:rFonts w:ascii="Arial" w:hAnsi="Arial" w:cs="Arial"/>
        </w:rPr>
        <w:t>audio levels</w:t>
      </w:r>
    </w:p>
    <w:p w14:paraId="4F2A7B63" w14:textId="46B9A68A" w:rsidR="005A14D7" w:rsidRDefault="005A14D7" w:rsidP="005A14D7">
      <w:pPr>
        <w:pStyle w:val="ListParagraph"/>
        <w:numPr>
          <w:ilvl w:val="2"/>
          <w:numId w:val="31"/>
        </w:numPr>
        <w:spacing w:after="0"/>
        <w:rPr>
          <w:rFonts w:ascii="Arial" w:hAnsi="Arial" w:cs="Arial"/>
        </w:rPr>
      </w:pPr>
      <w:r w:rsidRPr="005A14D7">
        <w:rPr>
          <w:rFonts w:ascii="Arial" w:hAnsi="Arial" w:cs="Arial"/>
        </w:rPr>
        <w:t>Press button 8 on the top of the camera behind the internal microphone until you see</w:t>
      </w:r>
      <w:r w:rsidR="00720587">
        <w:rPr>
          <w:rFonts w:ascii="Arial" w:hAnsi="Arial" w:cs="Arial"/>
        </w:rPr>
        <w:t xml:space="preserve"> </w:t>
      </w:r>
      <w:r w:rsidR="004C0845">
        <w:rPr>
          <w:rFonts w:ascii="Arial" w:hAnsi="Arial" w:cs="Arial"/>
        </w:rPr>
        <w:t xml:space="preserve"> </w:t>
      </w:r>
      <w:r w:rsidRPr="005A14D7">
        <w:rPr>
          <w:rFonts w:ascii="Arial" w:hAnsi="Arial" w:cs="Arial"/>
        </w:rPr>
        <w:t xml:space="preserve">1 2 at the bottom of the meters on the right side of the LCD display. </w:t>
      </w:r>
      <w:r>
        <w:rPr>
          <w:rFonts w:ascii="Arial" w:hAnsi="Arial" w:cs="Arial"/>
        </w:rPr>
        <w:t>You are now hearing only CH1 interview audio in your headphones.</w:t>
      </w:r>
    </w:p>
    <w:p w14:paraId="65AC5E96" w14:textId="13F90E67" w:rsidR="00A463E1" w:rsidRDefault="00972222" w:rsidP="005A14D7">
      <w:pPr>
        <w:pStyle w:val="ListParagraph"/>
        <w:numPr>
          <w:ilvl w:val="2"/>
          <w:numId w:val="31"/>
        </w:numPr>
        <w:spacing w:after="0"/>
        <w:rPr>
          <w:rFonts w:ascii="Arial" w:hAnsi="Arial" w:cs="Arial"/>
        </w:rPr>
      </w:pPr>
      <w:r w:rsidRPr="005A14D7">
        <w:rPr>
          <w:rFonts w:ascii="Arial" w:hAnsi="Arial" w:cs="Arial"/>
        </w:rPr>
        <w:t>Ask the interview subject to count to 10 and adjust the audio dial</w:t>
      </w:r>
      <w:r w:rsidR="000C5971" w:rsidRPr="005A14D7">
        <w:rPr>
          <w:rFonts w:ascii="Arial" w:hAnsi="Arial" w:cs="Arial"/>
        </w:rPr>
        <w:t xml:space="preserve"> for CH</w:t>
      </w:r>
      <w:r w:rsidR="00384CC0" w:rsidRPr="005A14D7">
        <w:rPr>
          <w:rFonts w:ascii="Arial" w:hAnsi="Arial" w:cs="Arial"/>
        </w:rPr>
        <w:t>1</w:t>
      </w:r>
      <w:r w:rsidRPr="005A14D7">
        <w:rPr>
          <w:rFonts w:ascii="Arial" w:hAnsi="Arial" w:cs="Arial"/>
        </w:rPr>
        <w:t xml:space="preserve"> so the</w:t>
      </w:r>
      <w:r w:rsidR="00156E2F">
        <w:rPr>
          <w:rFonts w:ascii="Arial" w:hAnsi="Arial" w:cs="Arial"/>
        </w:rPr>
        <w:t xml:space="preserve"> 1</w:t>
      </w:r>
      <w:r w:rsidRPr="005A14D7">
        <w:rPr>
          <w:rFonts w:ascii="Arial" w:hAnsi="Arial" w:cs="Arial"/>
        </w:rPr>
        <w:t xml:space="preserve"> </w:t>
      </w:r>
      <w:r w:rsidR="005A14D7">
        <w:rPr>
          <w:rFonts w:ascii="Arial" w:hAnsi="Arial" w:cs="Arial"/>
        </w:rPr>
        <w:t xml:space="preserve">vertical </w:t>
      </w:r>
      <w:r w:rsidRPr="005A14D7">
        <w:rPr>
          <w:rFonts w:ascii="Arial" w:hAnsi="Arial" w:cs="Arial"/>
        </w:rPr>
        <w:t>bar on the LCD screen go</w:t>
      </w:r>
      <w:r w:rsidR="00156E2F">
        <w:rPr>
          <w:rFonts w:ascii="Arial" w:hAnsi="Arial" w:cs="Arial"/>
        </w:rPr>
        <w:t>es</w:t>
      </w:r>
      <w:r w:rsidRPr="005A14D7">
        <w:rPr>
          <w:rFonts w:ascii="Arial" w:hAnsi="Arial" w:cs="Arial"/>
        </w:rPr>
        <w:t xml:space="preserve"> about two-thirds of the way </w:t>
      </w:r>
      <w:r w:rsidR="005A14D7">
        <w:rPr>
          <w:rFonts w:ascii="Arial" w:hAnsi="Arial" w:cs="Arial"/>
        </w:rPr>
        <w:t>up</w:t>
      </w:r>
      <w:r w:rsidRPr="005A14D7">
        <w:rPr>
          <w:rFonts w:ascii="Arial" w:hAnsi="Arial" w:cs="Arial"/>
        </w:rPr>
        <w:t>.</w:t>
      </w:r>
      <w:r w:rsidR="00A73EAE" w:rsidRPr="005A14D7">
        <w:rPr>
          <w:rFonts w:ascii="Arial" w:hAnsi="Arial" w:cs="Arial"/>
        </w:rPr>
        <w:t xml:space="preserve"> </w:t>
      </w:r>
      <w:r w:rsidR="005A14D7">
        <w:rPr>
          <w:rFonts w:ascii="Arial" w:hAnsi="Arial" w:cs="Arial"/>
        </w:rPr>
        <w:t>Continue to monitor the audio levels during the interview.</w:t>
      </w:r>
    </w:p>
    <w:p w14:paraId="30C80043" w14:textId="2440D93E" w:rsidR="005A14D7" w:rsidRPr="005A14D7" w:rsidRDefault="00FB2370" w:rsidP="005A14D7">
      <w:pPr>
        <w:pStyle w:val="ListParagraph"/>
        <w:numPr>
          <w:ilvl w:val="2"/>
          <w:numId w:val="31"/>
        </w:numPr>
        <w:spacing w:after="0"/>
        <w:rPr>
          <w:rFonts w:ascii="Arial" w:hAnsi="Arial" w:cs="Arial"/>
        </w:rPr>
      </w:pPr>
      <w:r>
        <w:rPr>
          <w:rFonts w:ascii="Arial" w:hAnsi="Arial" w:cs="Arial"/>
        </w:rPr>
        <w:t>M</w:t>
      </w:r>
      <w:r w:rsidR="005A14D7">
        <w:rPr>
          <w:rFonts w:ascii="Arial" w:hAnsi="Arial" w:cs="Arial"/>
        </w:rPr>
        <w:t>onitor</w:t>
      </w:r>
      <w:r>
        <w:rPr>
          <w:rFonts w:ascii="Arial" w:hAnsi="Arial" w:cs="Arial"/>
        </w:rPr>
        <w:t xml:space="preserve"> </w:t>
      </w:r>
      <w:r w:rsidR="005A14D7">
        <w:rPr>
          <w:rFonts w:ascii="Arial" w:hAnsi="Arial" w:cs="Arial"/>
        </w:rPr>
        <w:t>CH1 CH2 during interviews</w:t>
      </w:r>
    </w:p>
    <w:p w14:paraId="0AAFA6C3" w14:textId="192E2CA7" w:rsidR="005A14D7" w:rsidRDefault="005A14D7" w:rsidP="000128BA">
      <w:pPr>
        <w:pStyle w:val="ListParagraph"/>
        <w:numPr>
          <w:ilvl w:val="1"/>
          <w:numId w:val="10"/>
        </w:numPr>
        <w:spacing w:after="0"/>
        <w:rPr>
          <w:rFonts w:ascii="Arial" w:hAnsi="Arial" w:cs="Arial"/>
        </w:rPr>
      </w:pPr>
      <w:r>
        <w:rPr>
          <w:rFonts w:ascii="Arial" w:hAnsi="Arial" w:cs="Arial"/>
        </w:rPr>
        <w:t>To monitor natural sound</w:t>
      </w:r>
    </w:p>
    <w:p w14:paraId="3464FDFA" w14:textId="517DC780" w:rsidR="005A14D7" w:rsidRDefault="005A14D7" w:rsidP="005A14D7">
      <w:pPr>
        <w:pStyle w:val="ListParagraph"/>
        <w:numPr>
          <w:ilvl w:val="2"/>
          <w:numId w:val="10"/>
        </w:numPr>
        <w:spacing w:after="0"/>
        <w:rPr>
          <w:rFonts w:ascii="Arial" w:hAnsi="Arial" w:cs="Arial"/>
        </w:rPr>
      </w:pPr>
      <w:r w:rsidRPr="005A14D7">
        <w:rPr>
          <w:rFonts w:ascii="Arial" w:hAnsi="Arial" w:cs="Arial"/>
        </w:rPr>
        <w:t xml:space="preserve">Press button 8 on the top of the camera behind the internal microphone until you see </w:t>
      </w:r>
      <w:r w:rsidR="004C0845">
        <w:rPr>
          <w:rFonts w:ascii="Arial" w:hAnsi="Arial" w:cs="Arial"/>
        </w:rPr>
        <w:t xml:space="preserve"> </w:t>
      </w:r>
      <w:r>
        <w:rPr>
          <w:rFonts w:ascii="Arial" w:hAnsi="Arial" w:cs="Arial"/>
        </w:rPr>
        <w:t>3</w:t>
      </w:r>
      <w:r w:rsidRPr="005A14D7">
        <w:rPr>
          <w:rFonts w:ascii="Arial" w:hAnsi="Arial" w:cs="Arial"/>
        </w:rPr>
        <w:t xml:space="preserve"> </w:t>
      </w:r>
      <w:r>
        <w:rPr>
          <w:rFonts w:ascii="Arial" w:hAnsi="Arial" w:cs="Arial"/>
        </w:rPr>
        <w:t>4</w:t>
      </w:r>
      <w:r w:rsidRPr="005A14D7">
        <w:rPr>
          <w:rFonts w:ascii="Arial" w:hAnsi="Arial" w:cs="Arial"/>
        </w:rPr>
        <w:t xml:space="preserve"> at the bottom of the meters on the right side of the LCD display. </w:t>
      </w:r>
      <w:r>
        <w:rPr>
          <w:rFonts w:ascii="Arial" w:hAnsi="Arial" w:cs="Arial"/>
        </w:rPr>
        <w:t>You are now hearing only CH3 CH4 natural sound audio in your headphones.</w:t>
      </w:r>
    </w:p>
    <w:p w14:paraId="13B1BE70" w14:textId="7FA2E1F8" w:rsidR="005A14D7" w:rsidRDefault="00FB2370" w:rsidP="005A14D7">
      <w:pPr>
        <w:pStyle w:val="ListParagraph"/>
        <w:numPr>
          <w:ilvl w:val="2"/>
          <w:numId w:val="10"/>
        </w:numPr>
        <w:spacing w:after="0"/>
        <w:rPr>
          <w:rFonts w:ascii="Arial" w:hAnsi="Arial" w:cs="Arial"/>
        </w:rPr>
      </w:pPr>
      <w:r>
        <w:rPr>
          <w:rFonts w:ascii="Arial" w:hAnsi="Arial" w:cs="Arial"/>
        </w:rPr>
        <w:t>M</w:t>
      </w:r>
      <w:r w:rsidR="005A14D7">
        <w:rPr>
          <w:rFonts w:ascii="Arial" w:hAnsi="Arial" w:cs="Arial"/>
        </w:rPr>
        <w:t xml:space="preserve">onitor CH3 CH4 when shooting </w:t>
      </w:r>
      <w:proofErr w:type="spellStart"/>
      <w:r w:rsidR="005A14D7">
        <w:rPr>
          <w:rFonts w:ascii="Arial" w:hAnsi="Arial" w:cs="Arial"/>
        </w:rPr>
        <w:t>broll</w:t>
      </w:r>
      <w:proofErr w:type="spellEnd"/>
      <w:r w:rsidR="005A14D7">
        <w:rPr>
          <w:rFonts w:ascii="Arial" w:hAnsi="Arial" w:cs="Arial"/>
        </w:rPr>
        <w:t xml:space="preserve"> (anything other than an interview)</w:t>
      </w:r>
    </w:p>
    <w:p w14:paraId="5112FCD8" w14:textId="1D2A6CF6" w:rsidR="0042349C" w:rsidRPr="00DF118D" w:rsidRDefault="00DF118D" w:rsidP="0042349C">
      <w:pPr>
        <w:pStyle w:val="ListParagraph"/>
        <w:numPr>
          <w:ilvl w:val="2"/>
          <w:numId w:val="10"/>
        </w:numPr>
        <w:spacing w:after="0"/>
        <w:rPr>
          <w:rFonts w:cs="Arial"/>
        </w:rPr>
      </w:pPr>
      <w:r w:rsidRPr="00DF118D">
        <w:rPr>
          <w:rFonts w:ascii="Arial" w:hAnsi="Arial" w:cs="Arial"/>
        </w:rPr>
        <w:t>No need to</w:t>
      </w:r>
      <w:r w:rsidR="00AC0F5C">
        <w:rPr>
          <w:rFonts w:ascii="Arial" w:hAnsi="Arial" w:cs="Arial"/>
        </w:rPr>
        <w:t xml:space="preserve"> </w:t>
      </w:r>
      <w:r w:rsidRPr="00DF118D">
        <w:rPr>
          <w:rFonts w:ascii="Arial" w:hAnsi="Arial" w:cs="Arial"/>
        </w:rPr>
        <w:t>adjust CH3 CH4 audio – it’s set to automatic</w:t>
      </w:r>
    </w:p>
    <w:p w14:paraId="215523D9" w14:textId="5A4CF719" w:rsidR="001F04DC" w:rsidRDefault="001F04DC" w:rsidP="0042349C">
      <w:pPr>
        <w:rPr>
          <w:rFonts w:cs="Arial"/>
        </w:rPr>
      </w:pPr>
    </w:p>
    <w:p w14:paraId="55B06DEC" w14:textId="77777777" w:rsidR="001F04DC" w:rsidRPr="0042349C" w:rsidRDefault="001F04DC" w:rsidP="0042349C">
      <w:pPr>
        <w:rPr>
          <w:rFonts w:cs="Arial"/>
        </w:rPr>
      </w:pPr>
    </w:p>
    <w:p w14:paraId="42742FD1" w14:textId="14B309DB" w:rsidR="0042349C" w:rsidRDefault="000733CE" w:rsidP="000128BA">
      <w:pPr>
        <w:pStyle w:val="ListParagraph"/>
        <w:numPr>
          <w:ilvl w:val="1"/>
          <w:numId w:val="10"/>
        </w:numPr>
        <w:spacing w:after="0"/>
        <w:rPr>
          <w:rFonts w:ascii="Arial" w:hAnsi="Arial" w:cs="Arial"/>
        </w:rPr>
      </w:pPr>
      <w:r w:rsidRPr="00A73EAE">
        <w:rPr>
          <w:rFonts w:ascii="Arial" w:hAnsi="Arial" w:cs="Arial"/>
        </w:rPr>
        <w:lastRenderedPageBreak/>
        <w:t>If you can’t hear anything, the volume to the headphones may be turned down. T</w:t>
      </w:r>
      <w:r w:rsidR="00A95431">
        <w:rPr>
          <w:rFonts w:ascii="Arial" w:hAnsi="Arial" w:cs="Arial"/>
        </w:rPr>
        <w:t>o t</w:t>
      </w:r>
      <w:r w:rsidRPr="00A73EAE">
        <w:rPr>
          <w:rFonts w:ascii="Arial" w:hAnsi="Arial" w:cs="Arial"/>
        </w:rPr>
        <w:t>urn it up</w:t>
      </w:r>
      <w:r w:rsidR="0042349C">
        <w:rPr>
          <w:rFonts w:ascii="Arial" w:hAnsi="Arial" w:cs="Arial"/>
        </w:rPr>
        <w:t xml:space="preserve"> press button 10 </w:t>
      </w:r>
      <w:r w:rsidR="0042349C" w:rsidRPr="005A14D7">
        <w:rPr>
          <w:rFonts w:ascii="Arial" w:hAnsi="Arial" w:cs="Arial"/>
        </w:rPr>
        <w:t>on the top of the camera behind the internal microphone</w:t>
      </w:r>
      <w:r w:rsidR="0042349C">
        <w:rPr>
          <w:rFonts w:ascii="Arial" w:hAnsi="Arial" w:cs="Arial"/>
        </w:rPr>
        <w:t>. To turn it down, press button</w:t>
      </w:r>
      <w:r w:rsidR="00FB2370">
        <w:rPr>
          <w:rFonts w:ascii="Arial" w:hAnsi="Arial" w:cs="Arial"/>
        </w:rPr>
        <w:t xml:space="preserve"> </w:t>
      </w:r>
      <w:r w:rsidR="0042349C">
        <w:rPr>
          <w:rFonts w:ascii="Arial" w:hAnsi="Arial" w:cs="Arial"/>
        </w:rPr>
        <w:t xml:space="preserve">11 </w:t>
      </w:r>
      <w:r w:rsidR="0042349C" w:rsidRPr="005A14D7">
        <w:rPr>
          <w:rFonts w:ascii="Arial" w:hAnsi="Arial" w:cs="Arial"/>
        </w:rPr>
        <w:t>on the top of the camera behind the internal microphone</w:t>
      </w:r>
      <w:r w:rsidR="00FB2370">
        <w:rPr>
          <w:rFonts w:ascii="Arial" w:hAnsi="Arial" w:cs="Arial"/>
        </w:rPr>
        <w:t>.</w:t>
      </w:r>
    </w:p>
    <w:p w14:paraId="14F836D9" w14:textId="7E5B3971" w:rsidR="00872D5B" w:rsidRDefault="000733CE" w:rsidP="000128BA">
      <w:pPr>
        <w:pStyle w:val="ListParagraph"/>
        <w:spacing w:after="0"/>
        <w:ind w:left="1440"/>
        <w:rPr>
          <w:rFonts w:ascii="Arial" w:hAnsi="Arial" w:cs="Arial"/>
        </w:rPr>
      </w:pPr>
      <w:r w:rsidRPr="00A73EAE">
        <w:rPr>
          <w:rFonts w:ascii="Arial" w:hAnsi="Arial" w:cs="Arial"/>
        </w:rPr>
        <w:t xml:space="preserve">*Note: turning up the volume to the headphones is not the same as recording at a higher level. Recording levels are set by the dials on the side and monitored with the meters in the </w:t>
      </w:r>
      <w:r w:rsidR="0053634B" w:rsidRPr="00A73EAE">
        <w:rPr>
          <w:rFonts w:ascii="Arial" w:hAnsi="Arial" w:cs="Arial"/>
        </w:rPr>
        <w:t>LCD screen</w:t>
      </w:r>
      <w:r w:rsidRPr="00A73EAE">
        <w:rPr>
          <w:rFonts w:ascii="Arial" w:hAnsi="Arial" w:cs="Arial"/>
        </w:rPr>
        <w:t>.</w:t>
      </w:r>
    </w:p>
    <w:p w14:paraId="0CB7A010" w14:textId="7B842A99" w:rsidR="0042349C" w:rsidRDefault="0042349C" w:rsidP="000128BA">
      <w:pPr>
        <w:pStyle w:val="ListParagraph"/>
        <w:spacing w:after="0"/>
        <w:ind w:left="1440"/>
        <w:rPr>
          <w:rFonts w:ascii="Arial" w:hAnsi="Arial" w:cs="Arial"/>
        </w:rPr>
      </w:pPr>
    </w:p>
    <w:p w14:paraId="186336E8" w14:textId="77777777" w:rsidR="0042349C" w:rsidRPr="00A73EAE" w:rsidRDefault="0042349C" w:rsidP="000128BA">
      <w:pPr>
        <w:pStyle w:val="ListParagraph"/>
        <w:spacing w:after="0"/>
        <w:ind w:left="1440"/>
        <w:rPr>
          <w:rFonts w:ascii="Arial" w:hAnsi="Arial" w:cs="Arial"/>
        </w:rPr>
      </w:pPr>
    </w:p>
    <w:p w14:paraId="23411E1A" w14:textId="77777777" w:rsidR="004F02E2" w:rsidRPr="001C36B2" w:rsidRDefault="004F02E2" w:rsidP="000128BA">
      <w:pPr>
        <w:spacing w:line="276" w:lineRule="auto"/>
        <w:rPr>
          <w:rFonts w:cs="Arial"/>
        </w:rPr>
      </w:pPr>
      <w:r w:rsidRPr="001C36B2">
        <w:rPr>
          <w:rFonts w:cs="Arial"/>
        </w:rPr>
        <w:t>Other Settings Reminders:</w:t>
      </w:r>
    </w:p>
    <w:p w14:paraId="142CA3F0" w14:textId="77777777" w:rsidR="004F02E2" w:rsidRPr="001C36B2" w:rsidRDefault="004F02E2" w:rsidP="000128BA">
      <w:pPr>
        <w:pStyle w:val="ListParagraph"/>
        <w:numPr>
          <w:ilvl w:val="0"/>
          <w:numId w:val="20"/>
        </w:numPr>
        <w:spacing w:after="0"/>
        <w:rPr>
          <w:rFonts w:ascii="Arial" w:hAnsi="Arial" w:cs="Arial"/>
        </w:rPr>
      </w:pPr>
      <w:r w:rsidRPr="001C36B2">
        <w:rPr>
          <w:rFonts w:ascii="Arial" w:hAnsi="Arial" w:cs="Arial"/>
        </w:rPr>
        <w:t>Make sure the GAIN (silver toggle on left side of the camera) is set to “L.”</w:t>
      </w:r>
    </w:p>
    <w:p w14:paraId="0F99F586" w14:textId="77777777" w:rsidR="004F02E2" w:rsidRPr="001C36B2" w:rsidRDefault="004F02E2" w:rsidP="000128BA">
      <w:pPr>
        <w:pStyle w:val="ListParagraph"/>
        <w:numPr>
          <w:ilvl w:val="0"/>
          <w:numId w:val="20"/>
        </w:numPr>
        <w:spacing w:after="0"/>
        <w:rPr>
          <w:rFonts w:ascii="Arial" w:hAnsi="Arial" w:cs="Arial"/>
        </w:rPr>
      </w:pPr>
      <w:r w:rsidRPr="001C36B2">
        <w:rPr>
          <w:rFonts w:ascii="Arial" w:hAnsi="Arial" w:cs="Arial"/>
        </w:rPr>
        <w:t>Make sure SHUTTER (black switch on left side of the camera) is set to Off.</w:t>
      </w:r>
    </w:p>
    <w:p w14:paraId="5CFFA0BA" w14:textId="77777777" w:rsidR="001C36B2" w:rsidRPr="001C36B2" w:rsidRDefault="004F02E2" w:rsidP="001C36B2">
      <w:pPr>
        <w:pStyle w:val="ListParagraph"/>
        <w:numPr>
          <w:ilvl w:val="0"/>
          <w:numId w:val="20"/>
        </w:numPr>
        <w:spacing w:after="0"/>
        <w:rPr>
          <w:rFonts w:cs="Arial"/>
        </w:rPr>
      </w:pPr>
      <w:r w:rsidRPr="001C36B2">
        <w:rPr>
          <w:rFonts w:ascii="Arial" w:hAnsi="Arial" w:cs="Arial"/>
        </w:rPr>
        <w:t>Make sure AGC (slide switch on the left side of the camera) is set to Off.</w:t>
      </w:r>
    </w:p>
    <w:p w14:paraId="0D732E49" w14:textId="62972F54" w:rsidR="00971E79" w:rsidRPr="003626B4" w:rsidRDefault="001C36B2" w:rsidP="001C36B2">
      <w:pPr>
        <w:ind w:left="360"/>
        <w:rPr>
          <w:rFonts w:cs="Arial"/>
        </w:rPr>
      </w:pPr>
      <w:r w:rsidRPr="001C36B2">
        <w:rPr>
          <w:rFonts w:cs="Arial"/>
          <w:highlight w:val="yellow"/>
        </w:rPr>
        <w:t xml:space="preserve"> </w:t>
      </w:r>
    </w:p>
    <w:p w14:paraId="3D9879A7" w14:textId="77777777" w:rsidR="000733CE" w:rsidRPr="003626B4" w:rsidRDefault="004F02E2" w:rsidP="000128BA">
      <w:pPr>
        <w:spacing w:line="276" w:lineRule="auto"/>
        <w:rPr>
          <w:rFonts w:cs="Arial"/>
        </w:rPr>
      </w:pPr>
      <w:r w:rsidRPr="003626B4">
        <w:rPr>
          <w:rFonts w:cs="Arial"/>
        </w:rPr>
        <w:t>Cage Reminders:</w:t>
      </w:r>
    </w:p>
    <w:p w14:paraId="1D7FE146" w14:textId="3CCD108B" w:rsidR="000733CE" w:rsidRPr="003626B4" w:rsidRDefault="000733CE" w:rsidP="000128BA">
      <w:pPr>
        <w:pStyle w:val="ListParagraph"/>
        <w:numPr>
          <w:ilvl w:val="0"/>
          <w:numId w:val="21"/>
        </w:numPr>
        <w:spacing w:after="0"/>
        <w:rPr>
          <w:rFonts w:ascii="Arial" w:hAnsi="Arial" w:cs="Arial"/>
        </w:rPr>
      </w:pPr>
      <w:r w:rsidRPr="003626B4">
        <w:rPr>
          <w:rFonts w:ascii="Arial" w:hAnsi="Arial" w:cs="Arial"/>
          <w:b/>
          <w:bCs/>
        </w:rPr>
        <w:t xml:space="preserve">Always check the equipment you are given before you leave the Cage area. </w:t>
      </w:r>
      <w:r w:rsidRPr="003626B4">
        <w:rPr>
          <w:rFonts w:ascii="Arial" w:hAnsi="Arial" w:cs="Arial"/>
        </w:rPr>
        <w:t xml:space="preserve">You want to know </w:t>
      </w:r>
      <w:r w:rsidR="00971E79" w:rsidRPr="003626B4">
        <w:rPr>
          <w:rFonts w:ascii="Arial" w:hAnsi="Arial" w:cs="Arial"/>
        </w:rPr>
        <w:t xml:space="preserve">something is missing </w:t>
      </w:r>
      <w:r w:rsidRPr="003626B4">
        <w:rPr>
          <w:rFonts w:ascii="Arial" w:hAnsi="Arial" w:cs="Arial"/>
        </w:rPr>
        <w:t xml:space="preserve">BEFORE you arrive at your story location. Plan ahead and leave yourself plenty of time </w:t>
      </w:r>
      <w:r w:rsidR="00DE5411" w:rsidRPr="003626B4">
        <w:rPr>
          <w:rFonts w:ascii="Arial" w:hAnsi="Arial" w:cs="Arial"/>
        </w:rPr>
        <w:t xml:space="preserve">to </w:t>
      </w:r>
      <w:r w:rsidRPr="003626B4">
        <w:rPr>
          <w:rFonts w:ascii="Arial" w:hAnsi="Arial" w:cs="Arial"/>
        </w:rPr>
        <w:t>check everything out.</w:t>
      </w:r>
    </w:p>
    <w:p w14:paraId="4DF1F998" w14:textId="74AE659B" w:rsidR="000733CE" w:rsidRPr="003626B4" w:rsidRDefault="00971E79" w:rsidP="000128BA">
      <w:pPr>
        <w:pStyle w:val="ListParagraph"/>
        <w:numPr>
          <w:ilvl w:val="0"/>
          <w:numId w:val="21"/>
        </w:numPr>
        <w:spacing w:after="0"/>
        <w:rPr>
          <w:rFonts w:ascii="Arial" w:hAnsi="Arial" w:cs="Arial"/>
        </w:rPr>
      </w:pPr>
      <w:r w:rsidRPr="003626B4">
        <w:rPr>
          <w:rFonts w:ascii="Arial" w:hAnsi="Arial" w:cs="Arial"/>
          <w:b/>
          <w:bCs/>
        </w:rPr>
        <w:t xml:space="preserve">You need </w:t>
      </w:r>
      <w:r w:rsidR="000733CE" w:rsidRPr="003626B4">
        <w:rPr>
          <w:rFonts w:ascii="Arial" w:hAnsi="Arial" w:cs="Arial"/>
          <w:b/>
          <w:bCs/>
        </w:rPr>
        <w:t xml:space="preserve">fully charged batteries. </w:t>
      </w:r>
      <w:r w:rsidR="00560A39" w:rsidRPr="00560A39">
        <w:rPr>
          <w:rFonts w:ascii="Arial" w:hAnsi="Arial" w:cs="Arial"/>
        </w:rPr>
        <w:t>One large or t</w:t>
      </w:r>
      <w:r w:rsidR="006D5D98" w:rsidRPr="00560A39">
        <w:rPr>
          <w:rFonts w:ascii="Arial" w:hAnsi="Arial" w:cs="Arial"/>
        </w:rPr>
        <w:t>wo</w:t>
      </w:r>
      <w:r w:rsidR="00560A39" w:rsidRPr="00560A39">
        <w:rPr>
          <w:rFonts w:ascii="Arial" w:hAnsi="Arial" w:cs="Arial"/>
        </w:rPr>
        <w:t xml:space="preserve"> medium</w:t>
      </w:r>
      <w:r w:rsidR="006D5D98" w:rsidRPr="003626B4">
        <w:rPr>
          <w:rFonts w:ascii="Arial" w:hAnsi="Arial" w:cs="Arial"/>
          <w:bCs/>
        </w:rPr>
        <w:t xml:space="preserve"> Canon batteries</w:t>
      </w:r>
      <w:r w:rsidRPr="003626B4">
        <w:rPr>
          <w:rFonts w:ascii="Arial" w:hAnsi="Arial" w:cs="Arial"/>
          <w:bCs/>
        </w:rPr>
        <w:t xml:space="preserve"> for the camera and one Sony battery for the top</w:t>
      </w:r>
      <w:r w:rsidR="003F479A" w:rsidRPr="003626B4">
        <w:rPr>
          <w:rFonts w:ascii="Arial" w:hAnsi="Arial" w:cs="Arial"/>
          <w:bCs/>
        </w:rPr>
        <w:t xml:space="preserve"> </w:t>
      </w:r>
      <w:r w:rsidRPr="003626B4">
        <w:rPr>
          <w:rFonts w:ascii="Arial" w:hAnsi="Arial" w:cs="Arial"/>
          <w:bCs/>
        </w:rPr>
        <w:t xml:space="preserve">light. </w:t>
      </w:r>
    </w:p>
    <w:p w14:paraId="606D26F9" w14:textId="77FC6153" w:rsidR="000733CE" w:rsidRPr="003626B4" w:rsidRDefault="000733CE" w:rsidP="000128BA">
      <w:pPr>
        <w:pStyle w:val="ListParagraph"/>
        <w:numPr>
          <w:ilvl w:val="0"/>
          <w:numId w:val="21"/>
        </w:numPr>
        <w:spacing w:after="0"/>
        <w:rPr>
          <w:rFonts w:ascii="Arial" w:hAnsi="Arial" w:cs="Arial"/>
        </w:rPr>
      </w:pPr>
      <w:r w:rsidRPr="003626B4">
        <w:rPr>
          <w:rFonts w:ascii="Arial" w:hAnsi="Arial" w:cs="Arial"/>
          <w:b/>
          <w:bCs/>
        </w:rPr>
        <w:t xml:space="preserve">Check your wireless </w:t>
      </w:r>
      <w:r w:rsidR="00E62B95" w:rsidRPr="003626B4">
        <w:rPr>
          <w:rFonts w:ascii="Arial" w:hAnsi="Arial" w:cs="Arial"/>
          <w:b/>
          <w:bCs/>
        </w:rPr>
        <w:t>batteries</w:t>
      </w:r>
      <w:r w:rsidRPr="003626B4">
        <w:rPr>
          <w:rFonts w:ascii="Arial" w:hAnsi="Arial" w:cs="Arial"/>
          <w:b/>
          <w:bCs/>
        </w:rPr>
        <w:t xml:space="preserve">. </w:t>
      </w:r>
      <w:r w:rsidRPr="003626B4">
        <w:rPr>
          <w:rFonts w:ascii="Arial" w:hAnsi="Arial" w:cs="Arial"/>
        </w:rPr>
        <w:t>There</w:t>
      </w:r>
      <w:r w:rsidR="004043A2" w:rsidRPr="003626B4">
        <w:rPr>
          <w:rFonts w:ascii="Arial" w:hAnsi="Arial" w:cs="Arial"/>
        </w:rPr>
        <w:t xml:space="preserve"> are few things </w:t>
      </w:r>
      <w:r w:rsidRPr="003626B4">
        <w:rPr>
          <w:rFonts w:ascii="Arial" w:hAnsi="Arial" w:cs="Arial"/>
        </w:rPr>
        <w:t xml:space="preserve">worse than finding out you can’t do the interview at the moment you’re ready to begin the interview. </w:t>
      </w:r>
    </w:p>
    <w:p w14:paraId="59DE4313" w14:textId="77777777" w:rsidR="006D5D98" w:rsidRPr="003626B4" w:rsidRDefault="006D5D98" w:rsidP="006D5D98">
      <w:pPr>
        <w:pStyle w:val="ListParagraph"/>
        <w:numPr>
          <w:ilvl w:val="0"/>
          <w:numId w:val="21"/>
        </w:numPr>
        <w:spacing w:after="0"/>
        <w:rPr>
          <w:rFonts w:ascii="Arial" w:hAnsi="Arial" w:cs="Arial"/>
        </w:rPr>
      </w:pPr>
      <w:r w:rsidRPr="003626B4">
        <w:rPr>
          <w:rFonts w:ascii="Arial" w:hAnsi="Arial" w:cs="Arial"/>
          <w:b/>
          <w:bCs/>
        </w:rPr>
        <w:t xml:space="preserve">Make sure the tripod legs are working properly. </w:t>
      </w:r>
      <w:r w:rsidRPr="003626B4">
        <w:rPr>
          <w:rFonts w:ascii="Arial" w:hAnsi="Arial" w:cs="Arial"/>
        </w:rPr>
        <w:t>Find out what’s broken before you leave Newhouse.</w:t>
      </w:r>
    </w:p>
    <w:p w14:paraId="0C16B79D" w14:textId="0F12F3F4" w:rsidR="00422E90" w:rsidRPr="003626B4" w:rsidRDefault="00422E90" w:rsidP="006D5D98">
      <w:pPr>
        <w:pStyle w:val="ListParagraph"/>
        <w:numPr>
          <w:ilvl w:val="0"/>
          <w:numId w:val="21"/>
        </w:numPr>
        <w:spacing w:after="0"/>
        <w:rPr>
          <w:rFonts w:ascii="Arial" w:hAnsi="Arial" w:cs="Arial"/>
        </w:rPr>
      </w:pPr>
      <w:r w:rsidRPr="003626B4">
        <w:rPr>
          <w:rFonts w:ascii="Arial" w:hAnsi="Arial" w:cs="Arial"/>
          <w:b/>
          <w:bCs/>
        </w:rPr>
        <w:t>Make sure the camera plate</w:t>
      </w:r>
      <w:r w:rsidRPr="003626B4">
        <w:rPr>
          <w:rFonts w:ascii="Arial" w:hAnsi="Arial" w:cs="Arial"/>
          <w:bCs/>
        </w:rPr>
        <w:t xml:space="preserve"> fits in the tripod.</w:t>
      </w:r>
    </w:p>
    <w:p w14:paraId="3DF3A95A" w14:textId="77777777" w:rsidR="00971E79" w:rsidRPr="00971E79" w:rsidRDefault="00971E79" w:rsidP="00971E79">
      <w:pPr>
        <w:rPr>
          <w:rFonts w:cs="Arial"/>
          <w:b/>
        </w:rPr>
      </w:pPr>
    </w:p>
    <w:p w14:paraId="16C362BA" w14:textId="60AF3E3E" w:rsidR="00971E79" w:rsidRPr="00C57927" w:rsidRDefault="004F02E2" w:rsidP="000128BA">
      <w:pPr>
        <w:spacing w:line="276" w:lineRule="auto"/>
        <w:rPr>
          <w:rFonts w:cs="Arial"/>
        </w:rPr>
      </w:pPr>
      <w:r w:rsidRPr="00C57927">
        <w:rPr>
          <w:rFonts w:cs="Arial"/>
        </w:rPr>
        <w:t>Other Equipment Reminders:</w:t>
      </w:r>
    </w:p>
    <w:p w14:paraId="6B01508A" w14:textId="5F76749F" w:rsidR="008A397A" w:rsidRDefault="00422E90" w:rsidP="00F92B2B">
      <w:pPr>
        <w:pStyle w:val="ListParagraph"/>
        <w:numPr>
          <w:ilvl w:val="0"/>
          <w:numId w:val="25"/>
        </w:numPr>
        <w:rPr>
          <w:rFonts w:ascii="Arial" w:hAnsi="Arial" w:cs="Arial"/>
        </w:rPr>
      </w:pPr>
      <w:r>
        <w:rPr>
          <w:rFonts w:ascii="Arial" w:hAnsi="Arial" w:cs="Arial"/>
        </w:rPr>
        <w:t>One</w:t>
      </w:r>
      <w:r w:rsidR="008A397A">
        <w:rPr>
          <w:rFonts w:ascii="Arial" w:hAnsi="Arial" w:cs="Arial"/>
        </w:rPr>
        <w:t xml:space="preserve"> </w:t>
      </w:r>
      <w:r w:rsidR="00EA4F56">
        <w:rPr>
          <w:rFonts w:ascii="Arial" w:hAnsi="Arial" w:cs="Arial"/>
        </w:rPr>
        <w:t>64</w:t>
      </w:r>
      <w:r w:rsidR="008A397A">
        <w:rPr>
          <w:rFonts w:ascii="Arial" w:hAnsi="Arial" w:cs="Arial"/>
        </w:rPr>
        <w:t xml:space="preserve">GB </w:t>
      </w:r>
      <w:r w:rsidR="00EA4F56">
        <w:rPr>
          <w:rFonts w:ascii="Arial" w:hAnsi="Arial" w:cs="Arial"/>
        </w:rPr>
        <w:t>SD</w:t>
      </w:r>
      <w:r w:rsidR="008A397A">
        <w:rPr>
          <w:rFonts w:ascii="Arial" w:hAnsi="Arial" w:cs="Arial"/>
        </w:rPr>
        <w:t xml:space="preserve"> card shoots about </w:t>
      </w:r>
      <w:r w:rsidR="00BC3CBE">
        <w:rPr>
          <w:rFonts w:ascii="Arial" w:hAnsi="Arial" w:cs="Arial"/>
        </w:rPr>
        <w:t>14</w:t>
      </w:r>
      <w:r w:rsidR="008A397A">
        <w:rPr>
          <w:rFonts w:ascii="Arial" w:hAnsi="Arial" w:cs="Arial"/>
        </w:rPr>
        <w:t xml:space="preserve">0 minutes of HD video at </w:t>
      </w:r>
      <w:r w:rsidR="00EA4F56">
        <w:rPr>
          <w:rFonts w:ascii="Arial" w:hAnsi="Arial" w:cs="Arial"/>
        </w:rPr>
        <w:t>6</w:t>
      </w:r>
      <w:r w:rsidR="008A397A">
        <w:rPr>
          <w:rFonts w:ascii="Arial" w:hAnsi="Arial" w:cs="Arial"/>
        </w:rPr>
        <w:t>0MB/s.</w:t>
      </w:r>
    </w:p>
    <w:p w14:paraId="6F3E6A59" w14:textId="1EEB8555" w:rsidR="00F92B2B" w:rsidRPr="00654101" w:rsidRDefault="00F92B2B" w:rsidP="00F92B2B">
      <w:pPr>
        <w:pStyle w:val="ListParagraph"/>
        <w:numPr>
          <w:ilvl w:val="0"/>
          <w:numId w:val="25"/>
        </w:numPr>
        <w:rPr>
          <w:rFonts w:ascii="Arial" w:hAnsi="Arial" w:cs="Arial"/>
        </w:rPr>
      </w:pPr>
      <w:r w:rsidRPr="00654101">
        <w:rPr>
          <w:rFonts w:ascii="Arial" w:hAnsi="Arial" w:cs="Arial"/>
        </w:rPr>
        <w:t>Shooting standups: when you flip the viewfinder around to see yourself, press the mirror button on the back of the LCD screen to invert the image (so you’re not upside down).</w:t>
      </w:r>
    </w:p>
    <w:p w14:paraId="14931EAC" w14:textId="34AA4391" w:rsidR="007B3808" w:rsidRDefault="000733CE" w:rsidP="00F92B2B">
      <w:pPr>
        <w:pStyle w:val="ListParagraph"/>
        <w:numPr>
          <w:ilvl w:val="0"/>
          <w:numId w:val="25"/>
        </w:numPr>
        <w:rPr>
          <w:rFonts w:ascii="Arial" w:hAnsi="Arial" w:cs="Arial"/>
        </w:rPr>
      </w:pPr>
      <w:r w:rsidRPr="00BC772C">
        <w:rPr>
          <w:rFonts w:ascii="Arial" w:hAnsi="Arial" w:cs="Arial"/>
        </w:rPr>
        <w:t>Co</w:t>
      </w:r>
      <w:r w:rsidR="004F02E2" w:rsidRPr="00BC772C">
        <w:rPr>
          <w:rFonts w:ascii="Arial" w:hAnsi="Arial" w:cs="Arial"/>
        </w:rPr>
        <w:t>ver the</w:t>
      </w:r>
      <w:r w:rsidRPr="00BC772C">
        <w:rPr>
          <w:rFonts w:ascii="Arial" w:hAnsi="Arial" w:cs="Arial"/>
        </w:rPr>
        <w:t xml:space="preserve"> lens when</w:t>
      </w:r>
      <w:r w:rsidR="004F02E2" w:rsidRPr="00BC772C">
        <w:rPr>
          <w:rFonts w:ascii="Arial" w:hAnsi="Arial" w:cs="Arial"/>
        </w:rPr>
        <w:t xml:space="preserve"> you’re</w:t>
      </w:r>
      <w:r w:rsidRPr="00BC772C">
        <w:rPr>
          <w:rFonts w:ascii="Arial" w:hAnsi="Arial" w:cs="Arial"/>
        </w:rPr>
        <w:t xml:space="preserve"> not shooting</w:t>
      </w:r>
    </w:p>
    <w:p w14:paraId="02EEF077" w14:textId="24F7D3DE" w:rsidR="00592C11" w:rsidRPr="00BC772C" w:rsidRDefault="00592C11" w:rsidP="00F92B2B">
      <w:pPr>
        <w:pStyle w:val="ListParagraph"/>
        <w:numPr>
          <w:ilvl w:val="0"/>
          <w:numId w:val="25"/>
        </w:numPr>
        <w:rPr>
          <w:rFonts w:ascii="Arial" w:hAnsi="Arial" w:cs="Arial"/>
        </w:rPr>
      </w:pPr>
      <w:r>
        <w:rPr>
          <w:rFonts w:ascii="Arial" w:hAnsi="Arial" w:cs="Arial"/>
        </w:rPr>
        <w:t>Make sure the KEY LOCK slider under the handle is set to unlock.</w:t>
      </w:r>
    </w:p>
    <w:p w14:paraId="53ECDBFF" w14:textId="77777777" w:rsidR="007B3808" w:rsidRPr="004741A9" w:rsidRDefault="000733CE" w:rsidP="000128BA">
      <w:pPr>
        <w:pStyle w:val="ListParagraph"/>
        <w:numPr>
          <w:ilvl w:val="0"/>
          <w:numId w:val="21"/>
        </w:numPr>
        <w:spacing w:after="0"/>
        <w:rPr>
          <w:rFonts w:ascii="Arial" w:hAnsi="Arial" w:cs="Arial"/>
        </w:rPr>
      </w:pPr>
      <w:r w:rsidRPr="004741A9">
        <w:rPr>
          <w:rFonts w:ascii="Arial" w:hAnsi="Arial" w:cs="Arial"/>
        </w:rPr>
        <w:t>Always manually focus, don’t use auto focus</w:t>
      </w:r>
    </w:p>
    <w:p w14:paraId="126E6C36" w14:textId="698CB351" w:rsidR="002B0DA3" w:rsidRPr="004741A9" w:rsidRDefault="002B0DA3" w:rsidP="002B0DA3">
      <w:pPr>
        <w:pStyle w:val="ListParagraph"/>
        <w:numPr>
          <w:ilvl w:val="0"/>
          <w:numId w:val="21"/>
        </w:numPr>
        <w:rPr>
          <w:rFonts w:ascii="Arial" w:hAnsi="Arial" w:cs="Arial"/>
        </w:rPr>
      </w:pPr>
      <w:r w:rsidRPr="004741A9">
        <w:rPr>
          <w:rFonts w:ascii="Arial" w:hAnsi="Arial" w:cs="Arial"/>
        </w:rPr>
        <w:t>Tripod bubble: Make sure the bubble in the head of the tripod (not the legs section) is in the middle of the black circle</w:t>
      </w:r>
      <w:r w:rsidR="00512ECC">
        <w:rPr>
          <w:rFonts w:ascii="Arial" w:hAnsi="Arial" w:cs="Arial"/>
        </w:rPr>
        <w:t xml:space="preserve"> by a</w:t>
      </w:r>
      <w:r w:rsidRPr="004741A9">
        <w:rPr>
          <w:rFonts w:ascii="Arial" w:hAnsi="Arial" w:cs="Arial"/>
        </w:rPr>
        <w:t>djust</w:t>
      </w:r>
      <w:r w:rsidR="00512ECC">
        <w:rPr>
          <w:rFonts w:ascii="Arial" w:hAnsi="Arial" w:cs="Arial"/>
        </w:rPr>
        <w:t>ing</w:t>
      </w:r>
      <w:r w:rsidRPr="004741A9">
        <w:rPr>
          <w:rFonts w:ascii="Arial" w:hAnsi="Arial" w:cs="Arial"/>
        </w:rPr>
        <w:t xml:space="preserve"> the</w:t>
      </w:r>
      <w:r w:rsidR="00512ECC">
        <w:rPr>
          <w:rFonts w:ascii="Arial" w:hAnsi="Arial" w:cs="Arial"/>
        </w:rPr>
        <w:t xml:space="preserve"> </w:t>
      </w:r>
      <w:r w:rsidRPr="004741A9">
        <w:rPr>
          <w:rFonts w:ascii="Arial" w:hAnsi="Arial" w:cs="Arial"/>
        </w:rPr>
        <w:t>tripod head</w:t>
      </w:r>
      <w:r w:rsidR="00144FF5">
        <w:rPr>
          <w:rFonts w:ascii="Arial" w:hAnsi="Arial" w:cs="Arial"/>
        </w:rPr>
        <w:t>.</w:t>
      </w:r>
    </w:p>
    <w:p w14:paraId="3A340BAA" w14:textId="7B831EA0" w:rsidR="007B3808" w:rsidRPr="004741A9" w:rsidRDefault="000733CE" w:rsidP="000128BA">
      <w:pPr>
        <w:pStyle w:val="ListParagraph"/>
        <w:numPr>
          <w:ilvl w:val="0"/>
          <w:numId w:val="21"/>
        </w:numPr>
        <w:spacing w:after="0"/>
        <w:rPr>
          <w:rFonts w:ascii="Arial" w:hAnsi="Arial" w:cs="Arial"/>
        </w:rPr>
      </w:pPr>
      <w:r w:rsidRPr="004741A9">
        <w:rPr>
          <w:rFonts w:ascii="Arial" w:hAnsi="Arial" w:cs="Arial"/>
        </w:rPr>
        <w:t>Use ear buds to monitor your audio during interviews. If you must use the headphones provided by Newhouse, be careful not to get tripped up in the long cable as you could pull over the camera and break it. No matter what, always monitor your audio. “But the meters were moving” isn’t an excuse.</w:t>
      </w:r>
    </w:p>
    <w:p w14:paraId="79B04302" w14:textId="6717D43A" w:rsidR="000733CE" w:rsidRPr="004741A9" w:rsidRDefault="007B3808" w:rsidP="000128BA">
      <w:pPr>
        <w:pStyle w:val="ListParagraph"/>
        <w:numPr>
          <w:ilvl w:val="0"/>
          <w:numId w:val="21"/>
        </w:numPr>
        <w:spacing w:after="0"/>
        <w:rPr>
          <w:rFonts w:ascii="Arial" w:hAnsi="Arial" w:cs="Arial"/>
        </w:rPr>
      </w:pPr>
      <w:r w:rsidRPr="004741A9">
        <w:rPr>
          <w:rFonts w:ascii="Arial" w:hAnsi="Arial" w:cs="Arial"/>
        </w:rPr>
        <w:t>Top</w:t>
      </w:r>
      <w:r w:rsidR="000733CE" w:rsidRPr="004741A9">
        <w:rPr>
          <w:rFonts w:ascii="Arial" w:hAnsi="Arial" w:cs="Arial"/>
        </w:rPr>
        <w:t xml:space="preserve"> light: you should always try to use natural light (direct sunlight if outside, sunlight through a window if inside) to illuminate your subject. If you can’t or it’s nighttime, use the top light on the camera. </w:t>
      </w:r>
    </w:p>
    <w:p w14:paraId="5AB5340C" w14:textId="3B31E12D" w:rsidR="00DB0DD0" w:rsidRPr="00C57927" w:rsidRDefault="00DB0DD0" w:rsidP="000128BA">
      <w:pPr>
        <w:pStyle w:val="ListParagraph"/>
        <w:numPr>
          <w:ilvl w:val="0"/>
          <w:numId w:val="21"/>
        </w:numPr>
        <w:spacing w:after="0"/>
        <w:rPr>
          <w:rFonts w:ascii="Arial" w:hAnsi="Arial" w:cs="Arial"/>
        </w:rPr>
      </w:pPr>
      <w:r>
        <w:rPr>
          <w:rFonts w:ascii="Arial" w:hAnsi="Arial" w:cs="Arial"/>
        </w:rPr>
        <w:t xml:space="preserve">Top light use: insert the Sony battery into the back of the camera – light pegs go into the battery holes. There are four buttons on the back. Bottom left turns the light on. Bottom right sets the mode: C – color temperature, D – dimmer. </w:t>
      </w:r>
      <w:r w:rsidR="00A113BC">
        <w:rPr>
          <w:rFonts w:ascii="Arial" w:hAnsi="Arial" w:cs="Arial"/>
        </w:rPr>
        <w:t>In C mode, u</w:t>
      </w:r>
      <w:r>
        <w:rPr>
          <w:rFonts w:ascii="Arial" w:hAnsi="Arial" w:cs="Arial"/>
        </w:rPr>
        <w:t>s</w:t>
      </w:r>
      <w:r w:rsidR="00A113BC">
        <w:rPr>
          <w:rFonts w:ascii="Arial" w:hAnsi="Arial" w:cs="Arial"/>
        </w:rPr>
        <w:t>e</w:t>
      </w:r>
      <w:r>
        <w:rPr>
          <w:rFonts w:ascii="Arial" w:hAnsi="Arial" w:cs="Arial"/>
        </w:rPr>
        <w:t xml:space="preserve"> the top right plus button</w:t>
      </w:r>
      <w:r w:rsidR="00A113BC">
        <w:rPr>
          <w:rFonts w:ascii="Arial" w:hAnsi="Arial" w:cs="Arial"/>
        </w:rPr>
        <w:t xml:space="preserve"> to</w:t>
      </w:r>
      <w:r>
        <w:rPr>
          <w:rFonts w:ascii="Arial" w:hAnsi="Arial" w:cs="Arial"/>
        </w:rPr>
        <w:t xml:space="preserve"> set the color temperature to 56 (whitest light, no brown). </w:t>
      </w:r>
      <w:r w:rsidR="00A113BC">
        <w:rPr>
          <w:rFonts w:ascii="Arial" w:hAnsi="Arial" w:cs="Arial"/>
        </w:rPr>
        <w:t xml:space="preserve">In D mode, use the top left minus button and top right plus button to adjust the brightness. Use the barn doors (metal flaps) to narrow or broaden the how the light is cast. Note the barn doors close only one way – top/bottom first, left/right second. </w:t>
      </w:r>
    </w:p>
    <w:p w14:paraId="18F34B00" w14:textId="4C0186C5" w:rsidR="00E35BFF" w:rsidRPr="00E35BFF" w:rsidRDefault="000C5971" w:rsidP="00C72609">
      <w:pPr>
        <w:pStyle w:val="ListParagraph"/>
        <w:numPr>
          <w:ilvl w:val="0"/>
          <w:numId w:val="21"/>
        </w:numPr>
        <w:spacing w:after="0"/>
        <w:rPr>
          <w:rFonts w:ascii="Arial" w:hAnsi="Arial" w:cs="Arial"/>
        </w:rPr>
      </w:pPr>
      <w:r w:rsidRPr="00E35BFF">
        <w:rPr>
          <w:rFonts w:ascii="Arial" w:hAnsi="Arial" w:cs="Arial"/>
          <w:b/>
          <w:bCs/>
        </w:rPr>
        <w:t>NEVER turn your back on or WALK AWAY FROM THE CAMERA</w:t>
      </w:r>
      <w:r w:rsidRPr="00E35BFF">
        <w:rPr>
          <w:rFonts w:ascii="Arial" w:hAnsi="Arial" w:cs="Arial"/>
        </w:rPr>
        <w:t>. These cameras are no longer limited to professional use; people have similar cameras for their personal use. This makes them a target for thieves. If you must leave your equipment in your car, make sure it’s not visible. Make sure your car is locked.</w:t>
      </w:r>
      <w:r w:rsidR="00E35BFF">
        <w:rPr>
          <w:rFonts w:ascii="Arial" w:hAnsi="Arial" w:cs="Arial"/>
        </w:rPr>
        <w:t xml:space="preserve"> </w:t>
      </w:r>
      <w:r w:rsidR="00F77A1E">
        <w:rPr>
          <w:rFonts w:ascii="Arial" w:hAnsi="Arial" w:cs="Arial"/>
        </w:rPr>
        <w:t>Overnight, take the equipment into your residence – do not leave it in your car.</w:t>
      </w:r>
    </w:p>
    <w:sectPr w:rsidR="00E35BFF" w:rsidRPr="00E35BFF" w:rsidSect="00C315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1A9"/>
    <w:multiLevelType w:val="hybridMultilevel"/>
    <w:tmpl w:val="67B066E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469514F"/>
    <w:multiLevelType w:val="hybridMultilevel"/>
    <w:tmpl w:val="24B0D8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A2D03"/>
    <w:multiLevelType w:val="hybridMultilevel"/>
    <w:tmpl w:val="1EF89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579C"/>
    <w:multiLevelType w:val="hybridMultilevel"/>
    <w:tmpl w:val="997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1069"/>
    <w:multiLevelType w:val="hybridMultilevel"/>
    <w:tmpl w:val="AD425DC2"/>
    <w:lvl w:ilvl="0" w:tplc="F59AC408">
      <w:start w:val="1"/>
      <w:numFmt w:val="decimal"/>
      <w:lvlText w:val="%1)"/>
      <w:lvlJc w:val="left"/>
      <w:pPr>
        <w:ind w:left="720" w:hanging="360"/>
      </w:pPr>
      <w:rPr>
        <w:rFonts w:hint="default"/>
      </w:rPr>
    </w:lvl>
    <w:lvl w:ilvl="1" w:tplc="2E12D0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C412C"/>
    <w:multiLevelType w:val="hybridMultilevel"/>
    <w:tmpl w:val="E18EC5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71340"/>
    <w:multiLevelType w:val="hybridMultilevel"/>
    <w:tmpl w:val="603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03AA"/>
    <w:multiLevelType w:val="hybridMultilevel"/>
    <w:tmpl w:val="C41E4336"/>
    <w:lvl w:ilvl="0" w:tplc="F59AC408">
      <w:start w:val="1"/>
      <w:numFmt w:val="decimal"/>
      <w:lvlText w:val="%1)"/>
      <w:lvlJc w:val="left"/>
      <w:pPr>
        <w:ind w:left="720" w:hanging="360"/>
      </w:pPr>
      <w:rPr>
        <w:rFonts w:hint="default"/>
      </w:rPr>
    </w:lvl>
    <w:lvl w:ilvl="1" w:tplc="2E12D0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6D79"/>
    <w:multiLevelType w:val="hybridMultilevel"/>
    <w:tmpl w:val="0F3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8F4"/>
    <w:multiLevelType w:val="hybridMultilevel"/>
    <w:tmpl w:val="EA426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52460"/>
    <w:multiLevelType w:val="hybridMultilevel"/>
    <w:tmpl w:val="73481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EE573B"/>
    <w:multiLevelType w:val="hybridMultilevel"/>
    <w:tmpl w:val="95E6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276B3"/>
    <w:multiLevelType w:val="hybridMultilevel"/>
    <w:tmpl w:val="FB020D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4A588D"/>
    <w:multiLevelType w:val="hybridMultilevel"/>
    <w:tmpl w:val="BFC44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718AF"/>
    <w:multiLevelType w:val="hybridMultilevel"/>
    <w:tmpl w:val="3326C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545CB"/>
    <w:multiLevelType w:val="hybridMultilevel"/>
    <w:tmpl w:val="42DED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95E12"/>
    <w:multiLevelType w:val="hybridMultilevel"/>
    <w:tmpl w:val="2F762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A6833"/>
    <w:multiLevelType w:val="hybridMultilevel"/>
    <w:tmpl w:val="63CAB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6D2F68"/>
    <w:multiLevelType w:val="hybridMultilevel"/>
    <w:tmpl w:val="90A478AA"/>
    <w:lvl w:ilvl="0" w:tplc="B438603E">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9" w15:restartNumberingAfterBreak="0">
    <w:nsid w:val="4A7A5D36"/>
    <w:multiLevelType w:val="hybridMultilevel"/>
    <w:tmpl w:val="6D06D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21D9A"/>
    <w:multiLevelType w:val="hybridMultilevel"/>
    <w:tmpl w:val="B7BA1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9A1613"/>
    <w:multiLevelType w:val="hybridMultilevel"/>
    <w:tmpl w:val="20965C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16473"/>
    <w:multiLevelType w:val="hybridMultilevel"/>
    <w:tmpl w:val="C680A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2064A"/>
    <w:multiLevelType w:val="hybridMultilevel"/>
    <w:tmpl w:val="ECF053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661CA9"/>
    <w:multiLevelType w:val="hybridMultilevel"/>
    <w:tmpl w:val="91F28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4B77BB"/>
    <w:multiLevelType w:val="hybridMultilevel"/>
    <w:tmpl w:val="16982E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A414B"/>
    <w:multiLevelType w:val="hybridMultilevel"/>
    <w:tmpl w:val="A26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A4BF8"/>
    <w:multiLevelType w:val="hybridMultilevel"/>
    <w:tmpl w:val="5958E8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2604C5"/>
    <w:multiLevelType w:val="hybridMultilevel"/>
    <w:tmpl w:val="37369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5772A"/>
    <w:multiLevelType w:val="hybridMultilevel"/>
    <w:tmpl w:val="C9C64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00C9A"/>
    <w:multiLevelType w:val="hybridMultilevel"/>
    <w:tmpl w:val="A01E0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0"/>
  </w:num>
  <w:num w:numId="4">
    <w:abstractNumId w:val="14"/>
  </w:num>
  <w:num w:numId="5">
    <w:abstractNumId w:val="19"/>
  </w:num>
  <w:num w:numId="6">
    <w:abstractNumId w:val="2"/>
  </w:num>
  <w:num w:numId="7">
    <w:abstractNumId w:val="10"/>
  </w:num>
  <w:num w:numId="8">
    <w:abstractNumId w:val="30"/>
  </w:num>
  <w:num w:numId="9">
    <w:abstractNumId w:val="22"/>
  </w:num>
  <w:num w:numId="10">
    <w:abstractNumId w:val="15"/>
  </w:num>
  <w:num w:numId="11">
    <w:abstractNumId w:val="26"/>
  </w:num>
  <w:num w:numId="12">
    <w:abstractNumId w:val="25"/>
  </w:num>
  <w:num w:numId="13">
    <w:abstractNumId w:val="1"/>
  </w:num>
  <w:num w:numId="14">
    <w:abstractNumId w:val="12"/>
  </w:num>
  <w:num w:numId="15">
    <w:abstractNumId w:val="4"/>
  </w:num>
  <w:num w:numId="16">
    <w:abstractNumId w:val="21"/>
  </w:num>
  <w:num w:numId="17">
    <w:abstractNumId w:val="7"/>
  </w:num>
  <w:num w:numId="18">
    <w:abstractNumId w:val="23"/>
  </w:num>
  <w:num w:numId="19">
    <w:abstractNumId w:val="28"/>
  </w:num>
  <w:num w:numId="20">
    <w:abstractNumId w:val="8"/>
  </w:num>
  <w:num w:numId="21">
    <w:abstractNumId w:val="11"/>
  </w:num>
  <w:num w:numId="22">
    <w:abstractNumId w:val="17"/>
  </w:num>
  <w:num w:numId="23">
    <w:abstractNumId w:val="3"/>
  </w:num>
  <w:num w:numId="24">
    <w:abstractNumId w:val="24"/>
  </w:num>
  <w:num w:numId="25">
    <w:abstractNumId w:val="6"/>
  </w:num>
  <w:num w:numId="26">
    <w:abstractNumId w:val="5"/>
  </w:num>
  <w:num w:numId="27">
    <w:abstractNumId w:val="27"/>
  </w:num>
  <w:num w:numId="28">
    <w:abstractNumId w:val="29"/>
  </w:num>
  <w:num w:numId="29">
    <w:abstractNumId w:val="20"/>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CE"/>
    <w:rsid w:val="00002A4B"/>
    <w:rsid w:val="000128BA"/>
    <w:rsid w:val="0001398F"/>
    <w:rsid w:val="00051A77"/>
    <w:rsid w:val="0005688D"/>
    <w:rsid w:val="000733CE"/>
    <w:rsid w:val="00084680"/>
    <w:rsid w:val="000A08D5"/>
    <w:rsid w:val="000C2697"/>
    <w:rsid w:val="000C5971"/>
    <w:rsid w:val="000E4919"/>
    <w:rsid w:val="00144FF5"/>
    <w:rsid w:val="00150047"/>
    <w:rsid w:val="00154BCE"/>
    <w:rsid w:val="00156E2F"/>
    <w:rsid w:val="00167A23"/>
    <w:rsid w:val="00180871"/>
    <w:rsid w:val="00197A1C"/>
    <w:rsid w:val="001B337B"/>
    <w:rsid w:val="001C36B2"/>
    <w:rsid w:val="001F04DC"/>
    <w:rsid w:val="00217DF5"/>
    <w:rsid w:val="0023236F"/>
    <w:rsid w:val="00233821"/>
    <w:rsid w:val="00252E26"/>
    <w:rsid w:val="0027349B"/>
    <w:rsid w:val="002A2BF5"/>
    <w:rsid w:val="002A4859"/>
    <w:rsid w:val="002B0DA3"/>
    <w:rsid w:val="002C0C83"/>
    <w:rsid w:val="002C7D3E"/>
    <w:rsid w:val="002D4339"/>
    <w:rsid w:val="002D5679"/>
    <w:rsid w:val="00354A28"/>
    <w:rsid w:val="003626B4"/>
    <w:rsid w:val="0036570C"/>
    <w:rsid w:val="00367E03"/>
    <w:rsid w:val="00384CC0"/>
    <w:rsid w:val="00397460"/>
    <w:rsid w:val="003C1D71"/>
    <w:rsid w:val="003C487C"/>
    <w:rsid w:val="003D78A5"/>
    <w:rsid w:val="003E1E5A"/>
    <w:rsid w:val="003F0DEF"/>
    <w:rsid w:val="003F479A"/>
    <w:rsid w:val="004043A2"/>
    <w:rsid w:val="00407734"/>
    <w:rsid w:val="00422E90"/>
    <w:rsid w:val="0042349C"/>
    <w:rsid w:val="00431C1A"/>
    <w:rsid w:val="00436EF1"/>
    <w:rsid w:val="00440AA3"/>
    <w:rsid w:val="004474AB"/>
    <w:rsid w:val="00464604"/>
    <w:rsid w:val="004741A9"/>
    <w:rsid w:val="00475E7D"/>
    <w:rsid w:val="004C0845"/>
    <w:rsid w:val="004F02E2"/>
    <w:rsid w:val="00503CF0"/>
    <w:rsid w:val="00512ECC"/>
    <w:rsid w:val="005302D0"/>
    <w:rsid w:val="00530770"/>
    <w:rsid w:val="00534351"/>
    <w:rsid w:val="0053634B"/>
    <w:rsid w:val="00552418"/>
    <w:rsid w:val="0055319D"/>
    <w:rsid w:val="00560A39"/>
    <w:rsid w:val="005676B6"/>
    <w:rsid w:val="00591612"/>
    <w:rsid w:val="00592C11"/>
    <w:rsid w:val="005A14D7"/>
    <w:rsid w:val="005E2A6F"/>
    <w:rsid w:val="005F7C5F"/>
    <w:rsid w:val="006077DD"/>
    <w:rsid w:val="00654101"/>
    <w:rsid w:val="00683B3E"/>
    <w:rsid w:val="00695FC3"/>
    <w:rsid w:val="0069727A"/>
    <w:rsid w:val="006C6096"/>
    <w:rsid w:val="006D2151"/>
    <w:rsid w:val="006D5D98"/>
    <w:rsid w:val="006E0092"/>
    <w:rsid w:val="007006FB"/>
    <w:rsid w:val="0070694A"/>
    <w:rsid w:val="00720587"/>
    <w:rsid w:val="00740153"/>
    <w:rsid w:val="00755A33"/>
    <w:rsid w:val="0076084C"/>
    <w:rsid w:val="0079312B"/>
    <w:rsid w:val="007B3808"/>
    <w:rsid w:val="007B4FB7"/>
    <w:rsid w:val="007D50AA"/>
    <w:rsid w:val="007E0005"/>
    <w:rsid w:val="00854B3A"/>
    <w:rsid w:val="00862889"/>
    <w:rsid w:val="00867B77"/>
    <w:rsid w:val="00872D5B"/>
    <w:rsid w:val="00877B78"/>
    <w:rsid w:val="008A397A"/>
    <w:rsid w:val="008D19FD"/>
    <w:rsid w:val="0090098C"/>
    <w:rsid w:val="00906859"/>
    <w:rsid w:val="009069F2"/>
    <w:rsid w:val="00912D06"/>
    <w:rsid w:val="00916F14"/>
    <w:rsid w:val="009539BA"/>
    <w:rsid w:val="00971E79"/>
    <w:rsid w:val="00972222"/>
    <w:rsid w:val="00986E9B"/>
    <w:rsid w:val="00993C11"/>
    <w:rsid w:val="009E08DF"/>
    <w:rsid w:val="00A113BC"/>
    <w:rsid w:val="00A11E72"/>
    <w:rsid w:val="00A13C63"/>
    <w:rsid w:val="00A236B4"/>
    <w:rsid w:val="00A36D73"/>
    <w:rsid w:val="00A463E1"/>
    <w:rsid w:val="00A62110"/>
    <w:rsid w:val="00A73EAE"/>
    <w:rsid w:val="00A80891"/>
    <w:rsid w:val="00A947D1"/>
    <w:rsid w:val="00A95431"/>
    <w:rsid w:val="00A9783D"/>
    <w:rsid w:val="00AA193C"/>
    <w:rsid w:val="00AB4AF0"/>
    <w:rsid w:val="00AC0F5C"/>
    <w:rsid w:val="00AC584B"/>
    <w:rsid w:val="00AD4BE8"/>
    <w:rsid w:val="00AD4FFD"/>
    <w:rsid w:val="00AD5C29"/>
    <w:rsid w:val="00AF1022"/>
    <w:rsid w:val="00B05DBE"/>
    <w:rsid w:val="00B05ED8"/>
    <w:rsid w:val="00B130E7"/>
    <w:rsid w:val="00B55EEE"/>
    <w:rsid w:val="00B5742D"/>
    <w:rsid w:val="00B60B57"/>
    <w:rsid w:val="00B642EF"/>
    <w:rsid w:val="00B655DA"/>
    <w:rsid w:val="00B80435"/>
    <w:rsid w:val="00BB6A34"/>
    <w:rsid w:val="00BC3CBE"/>
    <w:rsid w:val="00BC772C"/>
    <w:rsid w:val="00BF3C31"/>
    <w:rsid w:val="00BF56EB"/>
    <w:rsid w:val="00C00E99"/>
    <w:rsid w:val="00C14616"/>
    <w:rsid w:val="00C31570"/>
    <w:rsid w:val="00C3601D"/>
    <w:rsid w:val="00C36B68"/>
    <w:rsid w:val="00C37C01"/>
    <w:rsid w:val="00C5500C"/>
    <w:rsid w:val="00C57927"/>
    <w:rsid w:val="00C6784F"/>
    <w:rsid w:val="00C818FD"/>
    <w:rsid w:val="00C86452"/>
    <w:rsid w:val="00C90F3D"/>
    <w:rsid w:val="00CB7112"/>
    <w:rsid w:val="00CC2A0F"/>
    <w:rsid w:val="00CC5E49"/>
    <w:rsid w:val="00CE60D7"/>
    <w:rsid w:val="00D057D9"/>
    <w:rsid w:val="00D45A88"/>
    <w:rsid w:val="00D621AF"/>
    <w:rsid w:val="00D64E4F"/>
    <w:rsid w:val="00D7396D"/>
    <w:rsid w:val="00DB0DD0"/>
    <w:rsid w:val="00DB2E69"/>
    <w:rsid w:val="00DB3A14"/>
    <w:rsid w:val="00DC1031"/>
    <w:rsid w:val="00DE5411"/>
    <w:rsid w:val="00DF118D"/>
    <w:rsid w:val="00E20453"/>
    <w:rsid w:val="00E35BFF"/>
    <w:rsid w:val="00E54931"/>
    <w:rsid w:val="00E62B95"/>
    <w:rsid w:val="00E70BFF"/>
    <w:rsid w:val="00EA4F56"/>
    <w:rsid w:val="00ED6F4C"/>
    <w:rsid w:val="00EF3709"/>
    <w:rsid w:val="00F007E0"/>
    <w:rsid w:val="00F2652F"/>
    <w:rsid w:val="00F77A1E"/>
    <w:rsid w:val="00F807A9"/>
    <w:rsid w:val="00F82E56"/>
    <w:rsid w:val="00F92B2B"/>
    <w:rsid w:val="00F950C3"/>
    <w:rsid w:val="00F97408"/>
    <w:rsid w:val="00FB2370"/>
    <w:rsid w:val="00FC2284"/>
    <w:rsid w:val="00FC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7668"/>
  <w15:docId w15:val="{13BAA1D9-B548-4AA2-8059-7B0ED96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1B337B"/>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E"/>
    <w:pPr>
      <w:widowControl w:val="0"/>
      <w:spacing w:after="200" w:line="276"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407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34"/>
    <w:rPr>
      <w:rFonts w:ascii="Segoe UI" w:hAnsi="Segoe UI" w:cs="Segoe UI"/>
      <w:sz w:val="18"/>
      <w:szCs w:val="18"/>
    </w:rPr>
  </w:style>
  <w:style w:type="character" w:styleId="Hyperlink">
    <w:name w:val="Hyperlink"/>
    <w:basedOn w:val="DefaultParagraphFont"/>
    <w:uiPriority w:val="99"/>
    <w:unhideWhenUsed/>
    <w:rsid w:val="00EF3709"/>
    <w:rPr>
      <w:color w:val="0563C1" w:themeColor="hyperlink"/>
      <w:u w:val="single"/>
    </w:rPr>
  </w:style>
  <w:style w:type="character" w:styleId="FollowedHyperlink">
    <w:name w:val="FollowedHyperlink"/>
    <w:basedOn w:val="DefaultParagraphFont"/>
    <w:uiPriority w:val="99"/>
    <w:semiHidden/>
    <w:unhideWhenUsed/>
    <w:rsid w:val="00EA4F56"/>
    <w:rPr>
      <w:color w:val="954F72" w:themeColor="followedHyperlink"/>
      <w:u w:val="single"/>
    </w:rPr>
  </w:style>
  <w:style w:type="character" w:styleId="UnresolvedMention">
    <w:name w:val="Unresolved Mention"/>
    <w:basedOn w:val="DefaultParagraphFont"/>
    <w:uiPriority w:val="99"/>
    <w:rsid w:val="0091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Perez</dc:creator>
  <cp:keywords/>
  <dc:description/>
  <cp:lastModifiedBy>Jose Simon Perez</cp:lastModifiedBy>
  <cp:revision>4</cp:revision>
  <cp:lastPrinted>2021-08-18T20:45:00Z</cp:lastPrinted>
  <dcterms:created xsi:type="dcterms:W3CDTF">2021-08-25T17:56:00Z</dcterms:created>
  <dcterms:modified xsi:type="dcterms:W3CDTF">2021-08-30T11:41:00Z</dcterms:modified>
</cp:coreProperties>
</file>